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AD" w:rsidRDefault="001A1FAD" w:rsidP="00CD75A4">
      <w:pPr>
        <w:pStyle w:val="Heading1non-numbered"/>
        <w:rPr>
          <w:rFonts w:ascii="Times New Roman" w:eastAsiaTheme="minorHAnsi" w:hAnsi="Times New Roman" w:cstheme="minorBidi"/>
          <w:b w:val="0"/>
          <w:bCs w:val="0"/>
          <w:sz w:val="24"/>
          <w:szCs w:val="24"/>
        </w:rPr>
      </w:pPr>
      <w:r>
        <w:rPr>
          <w:rFonts w:ascii="Times New Roman" w:eastAsiaTheme="minorHAnsi" w:hAnsi="Times New Roman" w:cstheme="minorBidi"/>
          <w:b w:val="0"/>
          <w:bCs w:val="0"/>
          <w:sz w:val="24"/>
          <w:szCs w:val="24"/>
        </w:rPr>
        <w:t>2/4/2019</w:t>
      </w:r>
    </w:p>
    <w:p w:rsidR="00CD75A4" w:rsidRDefault="00CD75A4" w:rsidP="00CD75A4">
      <w:pPr>
        <w:pStyle w:val="Heading1non-numbered"/>
      </w:pPr>
      <w:r>
        <w:t>WRAP Fire and Smoke Workgroup</w:t>
      </w:r>
    </w:p>
    <w:p w:rsidR="00CD75A4" w:rsidRDefault="00CD75A4" w:rsidP="00CD75A4">
      <w:pPr>
        <w:pStyle w:val="Heading2non-numbered"/>
      </w:pPr>
      <w:r>
        <w:t>Meeting Notes</w:t>
      </w:r>
    </w:p>
    <w:p w:rsidR="006328D1" w:rsidRDefault="006328D1" w:rsidP="006328D1">
      <w:pPr>
        <w:pStyle w:val="Heading3non-numbered"/>
        <w:rPr>
          <w:rFonts w:ascii="Times New Roman" w:hAnsi="Times New Roman" w:cs="Times New Roman"/>
        </w:rPr>
      </w:pPr>
      <w:bookmarkStart w:id="0" w:name="BM_BEGIN"/>
      <w:bookmarkEnd w:id="0"/>
      <w:r>
        <w:t>Agenda</w:t>
      </w:r>
    </w:p>
    <w:p w:rsidR="006328D1" w:rsidRPr="006328D1" w:rsidRDefault="006328D1" w:rsidP="00580918">
      <w:pPr>
        <w:pStyle w:val="Heading3non-numbered"/>
        <w:spacing w:after="240"/>
        <w:rPr>
          <w:rFonts w:ascii="Times New Roman" w:hAnsi="Times New Roman" w:cs="Times New Roman"/>
        </w:rPr>
      </w:pPr>
      <w:r>
        <w:t>Welcome, Roll Call, Agenda Rev</w:t>
      </w:r>
      <w:r w:rsidR="003B1368">
        <w:t>iew, and Note-Taking – Sara</w:t>
      </w:r>
      <w:r>
        <w:t xml:space="preserve"> </w:t>
      </w:r>
    </w:p>
    <w:p w:rsidR="003B1368" w:rsidRPr="003B1368" w:rsidRDefault="003B1368" w:rsidP="003B1368">
      <w:pPr>
        <w:pStyle w:val="BodyText"/>
        <w:spacing w:before="0"/>
        <w:rPr>
          <w:rFonts w:cs="Times New Roman"/>
        </w:rPr>
      </w:pPr>
      <w:r w:rsidRPr="003B1368">
        <w:t>Sara Strachan</w:t>
      </w:r>
    </w:p>
    <w:p w:rsidR="003B1368" w:rsidRPr="003B1368" w:rsidRDefault="003B1368" w:rsidP="003B1368">
      <w:pPr>
        <w:pStyle w:val="BodyText"/>
        <w:spacing w:before="0"/>
        <w:rPr>
          <w:rFonts w:cs="Times New Roman"/>
        </w:rPr>
      </w:pPr>
      <w:r w:rsidRPr="003B1368">
        <w:t>Mark Fitch</w:t>
      </w:r>
    </w:p>
    <w:p w:rsidR="003B1368" w:rsidRPr="003B1368" w:rsidRDefault="003B1368" w:rsidP="003B1368">
      <w:pPr>
        <w:pStyle w:val="BodyText"/>
        <w:spacing w:before="0"/>
        <w:rPr>
          <w:rFonts w:cs="Times New Roman"/>
        </w:rPr>
      </w:pPr>
      <w:r w:rsidRPr="003B1368">
        <w:t>Frank Forsgren</w:t>
      </w:r>
    </w:p>
    <w:p w:rsidR="003B1368" w:rsidRPr="003B1368" w:rsidRDefault="003B1368" w:rsidP="003B1368">
      <w:pPr>
        <w:pStyle w:val="BodyText"/>
        <w:spacing w:before="0"/>
        <w:rPr>
          <w:rFonts w:cs="Times New Roman"/>
        </w:rPr>
      </w:pPr>
      <w:r w:rsidRPr="003B1368">
        <w:t>Matt Mavko</w:t>
      </w:r>
    </w:p>
    <w:p w:rsidR="003B1368" w:rsidRDefault="003B1368" w:rsidP="003B1368">
      <w:pPr>
        <w:pStyle w:val="BodyText"/>
        <w:spacing w:before="0"/>
      </w:pPr>
      <w:r w:rsidRPr="003B1368">
        <w:t>Tom Moore</w:t>
      </w:r>
    </w:p>
    <w:p w:rsidR="00014F0D" w:rsidRDefault="001A1FAD" w:rsidP="003B1368">
      <w:pPr>
        <w:pStyle w:val="BodyText"/>
        <w:spacing w:before="0"/>
      </w:pPr>
      <w:r>
        <w:t>Kirk Baker</w:t>
      </w:r>
    </w:p>
    <w:p w:rsidR="001A1FAD" w:rsidRDefault="001A1FAD" w:rsidP="003B1368">
      <w:pPr>
        <w:pStyle w:val="BodyText"/>
        <w:spacing w:before="0"/>
      </w:pPr>
      <w:r>
        <w:t>Andrea Boyer</w:t>
      </w:r>
    </w:p>
    <w:p w:rsidR="001A1FAD" w:rsidRDefault="001A1FAD" w:rsidP="003B1368">
      <w:pPr>
        <w:pStyle w:val="BodyText"/>
        <w:spacing w:before="0"/>
      </w:pPr>
      <w:r>
        <w:t>Paul Corrigan</w:t>
      </w:r>
    </w:p>
    <w:p w:rsidR="001A1FAD" w:rsidRDefault="001A1FAD" w:rsidP="003B1368">
      <w:pPr>
        <w:pStyle w:val="BodyText"/>
        <w:spacing w:before="0"/>
      </w:pPr>
      <w:r>
        <w:t>Mary Uhl</w:t>
      </w:r>
    </w:p>
    <w:p w:rsidR="001A1FAD" w:rsidRDefault="001A1FAD" w:rsidP="003B1368">
      <w:pPr>
        <w:pStyle w:val="BodyText"/>
        <w:spacing w:before="0"/>
      </w:pPr>
      <w:r>
        <w:t>Jeff Vukovich</w:t>
      </w:r>
    </w:p>
    <w:p w:rsidR="001A1FAD" w:rsidRPr="003B1368" w:rsidRDefault="001A1FAD" w:rsidP="003B1368">
      <w:pPr>
        <w:pStyle w:val="BodyText"/>
        <w:spacing w:before="0"/>
        <w:rPr>
          <w:rFonts w:cs="Times New Roman"/>
        </w:rPr>
      </w:pPr>
      <w:r>
        <w:t>Tina Suarez-Murias</w:t>
      </w:r>
    </w:p>
    <w:p w:rsidR="008A655D" w:rsidRDefault="006328D1" w:rsidP="008A655D">
      <w:pPr>
        <w:tabs>
          <w:tab w:val="left" w:pos="2880"/>
        </w:tabs>
        <w:autoSpaceDE w:val="0"/>
        <w:autoSpaceDN w:val="0"/>
        <w:adjustRightInd w:val="0"/>
        <w:rPr>
          <w:rFonts w:ascii="Calibri" w:hAnsi="Calibri" w:cs="Calibri"/>
        </w:rPr>
      </w:pPr>
      <w:r>
        <w:rPr>
          <w:rFonts w:ascii="Calibri" w:hAnsi="Calibri" w:cs="Calibri"/>
        </w:rPr>
        <w:t xml:space="preserve"> </w:t>
      </w:r>
    </w:p>
    <w:p w:rsidR="00586A75" w:rsidRDefault="00BC3B3A" w:rsidP="008A655D">
      <w:pPr>
        <w:tabs>
          <w:tab w:val="left" w:pos="2880"/>
        </w:tabs>
        <w:autoSpaceDE w:val="0"/>
        <w:autoSpaceDN w:val="0"/>
        <w:adjustRightInd w:val="0"/>
        <w:rPr>
          <w:rFonts w:ascii="Arial" w:eastAsiaTheme="majorEastAsia" w:hAnsi="Arial" w:cstheme="majorBidi"/>
          <w:b/>
          <w:bCs/>
          <w:color w:val="000000" w:themeColor="text1"/>
        </w:rPr>
      </w:pPr>
      <w:r>
        <w:rPr>
          <w:rFonts w:ascii="Arial" w:eastAsiaTheme="majorEastAsia" w:hAnsi="Arial" w:cstheme="majorBidi"/>
          <w:b/>
          <w:bCs/>
          <w:color w:val="000000" w:themeColor="text1"/>
        </w:rPr>
        <w:t>Update on 2014 Fire EI submission to RH modelers</w:t>
      </w:r>
      <w:r w:rsidR="00586A75" w:rsidRPr="00586A75">
        <w:rPr>
          <w:rFonts w:ascii="Arial" w:eastAsiaTheme="majorEastAsia" w:hAnsi="Arial" w:cstheme="majorBidi"/>
          <w:b/>
          <w:bCs/>
          <w:color w:val="000000" w:themeColor="text1"/>
        </w:rPr>
        <w:t xml:space="preserve"> (</w:t>
      </w:r>
      <w:r>
        <w:rPr>
          <w:rFonts w:ascii="Arial" w:eastAsiaTheme="majorEastAsia" w:hAnsi="Arial" w:cstheme="majorBidi"/>
          <w:b/>
          <w:bCs/>
          <w:color w:val="000000" w:themeColor="text1"/>
        </w:rPr>
        <w:t>Matt</w:t>
      </w:r>
      <w:r w:rsidR="00586A75" w:rsidRPr="00586A75">
        <w:rPr>
          <w:rFonts w:ascii="Arial" w:eastAsiaTheme="majorEastAsia" w:hAnsi="Arial" w:cstheme="majorBidi"/>
          <w:b/>
          <w:bCs/>
          <w:color w:val="000000" w:themeColor="text1"/>
        </w:rPr>
        <w:t>)</w:t>
      </w:r>
    </w:p>
    <w:p w:rsidR="00D602C9" w:rsidRDefault="00491367" w:rsidP="00D602C9">
      <w:pPr>
        <w:pStyle w:val="BodyText"/>
        <w:numPr>
          <w:ilvl w:val="0"/>
          <w:numId w:val="11"/>
        </w:numPr>
      </w:pPr>
      <w:r>
        <w:t>2014 base year fire EI was resubmitted to Ramboll last week</w:t>
      </w:r>
    </w:p>
    <w:p w:rsidR="00491367" w:rsidRDefault="00491367" w:rsidP="00D602C9">
      <w:pPr>
        <w:pStyle w:val="BodyText"/>
        <w:numPr>
          <w:ilvl w:val="0"/>
          <w:numId w:val="11"/>
        </w:numPr>
      </w:pPr>
      <w:r>
        <w:t>The Urban land class/HMS-only issue was addressed by reclassif</w:t>
      </w:r>
      <w:r w:rsidR="00EB03CD">
        <w:t>y</w:t>
      </w:r>
      <w:r>
        <w:t>ing most of these fires as Ag. None were removed. Used a 25 km and 30 days filter to find fires that those were mis-classified as.</w:t>
      </w:r>
    </w:p>
    <w:p w:rsidR="00491367" w:rsidRDefault="00491367" w:rsidP="00D602C9">
      <w:pPr>
        <w:pStyle w:val="BodyText"/>
        <w:numPr>
          <w:ilvl w:val="0"/>
          <w:numId w:val="11"/>
        </w:numPr>
      </w:pPr>
      <w:r>
        <w:t>Question from Jeff Vukovich: What fuel bed was used for reclassified fires?</w:t>
      </w:r>
    </w:p>
    <w:p w:rsidR="00491367" w:rsidRDefault="00491367" w:rsidP="00491367">
      <w:pPr>
        <w:pStyle w:val="BodyText"/>
        <w:numPr>
          <w:ilvl w:val="1"/>
          <w:numId w:val="11"/>
        </w:numPr>
      </w:pPr>
      <w:r>
        <w:t>Matt: the current FCCS fuel bed was used. The 30 m FCCS was used for Georgia and Washington.</w:t>
      </w:r>
    </w:p>
    <w:p w:rsidR="00491367" w:rsidRDefault="00491367" w:rsidP="00491367">
      <w:pPr>
        <w:pStyle w:val="BodyText"/>
        <w:numPr>
          <w:ilvl w:val="0"/>
          <w:numId w:val="11"/>
        </w:numPr>
      </w:pPr>
      <w:r>
        <w:t>Question from Kirk Baker on PM-Detail</w:t>
      </w:r>
    </w:p>
    <w:p w:rsidR="00491367" w:rsidRDefault="00491367" w:rsidP="00491367">
      <w:pPr>
        <w:pStyle w:val="BodyText"/>
        <w:numPr>
          <w:ilvl w:val="1"/>
          <w:numId w:val="11"/>
        </w:numPr>
      </w:pPr>
      <w:r>
        <w:t>Matt: mentioned it because he wanted to question Ramboll about it</w:t>
      </w:r>
    </w:p>
    <w:p w:rsidR="00491367" w:rsidRDefault="00491367" w:rsidP="00491367">
      <w:pPr>
        <w:pStyle w:val="BodyText"/>
        <w:numPr>
          <w:ilvl w:val="1"/>
          <w:numId w:val="11"/>
        </w:numPr>
      </w:pPr>
      <w:r>
        <w:t>PM speciation will be done by the modeling platform</w:t>
      </w:r>
    </w:p>
    <w:p w:rsidR="00491367" w:rsidRDefault="00491367" w:rsidP="00491367">
      <w:pPr>
        <w:pStyle w:val="BodyText"/>
        <w:numPr>
          <w:ilvl w:val="1"/>
          <w:numId w:val="11"/>
        </w:numPr>
      </w:pPr>
      <w:r>
        <w:t>Diurnal profiles will be tested during sensitivity runs</w:t>
      </w:r>
    </w:p>
    <w:p w:rsidR="00CE1FE7" w:rsidRDefault="00CE1FE7" w:rsidP="00CE1FE7">
      <w:pPr>
        <w:pStyle w:val="BodyText"/>
        <w:numPr>
          <w:ilvl w:val="0"/>
          <w:numId w:val="11"/>
        </w:numPr>
      </w:pPr>
      <w:r>
        <w:t>Question from Mark Fitch(?): Will modelers provide diurnal profiles for large Rx burns during shakeout documentation?</w:t>
      </w:r>
    </w:p>
    <w:p w:rsidR="00CE1FE7" w:rsidRDefault="00CE1FE7" w:rsidP="00CE1FE7">
      <w:pPr>
        <w:pStyle w:val="BodyText"/>
        <w:numPr>
          <w:ilvl w:val="1"/>
          <w:numId w:val="11"/>
        </w:numPr>
      </w:pPr>
      <w:r>
        <w:lastRenderedPageBreak/>
        <w:t>Matt: yes (?)</w:t>
      </w:r>
    </w:p>
    <w:p w:rsidR="00CE1FE7" w:rsidRDefault="00CE1FE7" w:rsidP="00CE1FE7">
      <w:pPr>
        <w:pStyle w:val="BodyText"/>
        <w:numPr>
          <w:ilvl w:val="0"/>
          <w:numId w:val="11"/>
        </w:numPr>
      </w:pPr>
      <w:r>
        <w:t>Review of Model Runs to be done by Ramboll for Regional Haze</w:t>
      </w:r>
    </w:p>
    <w:p w:rsidR="00CE1FE7" w:rsidRDefault="00CE1FE7" w:rsidP="00CE1FE7">
      <w:pPr>
        <w:pStyle w:val="BodyText"/>
        <w:numPr>
          <w:ilvl w:val="1"/>
          <w:numId w:val="11"/>
        </w:numPr>
      </w:pPr>
      <w:r>
        <w:t>Shakeout (2014 base case)</w:t>
      </w:r>
    </w:p>
    <w:p w:rsidR="00CE1FE7" w:rsidRDefault="00CE1FE7" w:rsidP="00CE1FE7">
      <w:pPr>
        <w:pStyle w:val="BodyText"/>
        <w:numPr>
          <w:ilvl w:val="1"/>
          <w:numId w:val="11"/>
        </w:numPr>
      </w:pPr>
      <w:r>
        <w:t>Round 2 of 2014 base case</w:t>
      </w:r>
    </w:p>
    <w:p w:rsidR="00CE1FE7" w:rsidRDefault="00CE1FE7" w:rsidP="00CE1FE7">
      <w:pPr>
        <w:pStyle w:val="BodyText"/>
        <w:numPr>
          <w:ilvl w:val="1"/>
          <w:numId w:val="11"/>
        </w:numPr>
      </w:pPr>
      <w:r>
        <w:t>Representative baseline (2013-2017, probably)</w:t>
      </w:r>
    </w:p>
    <w:p w:rsidR="00CE1FE7" w:rsidRDefault="00CE1FE7" w:rsidP="00CE1FE7">
      <w:pPr>
        <w:pStyle w:val="BodyText"/>
        <w:numPr>
          <w:ilvl w:val="1"/>
          <w:numId w:val="11"/>
        </w:numPr>
      </w:pPr>
      <w:r>
        <w:t>Future year projection 2028 (Rules-on-the-books)</w:t>
      </w:r>
    </w:p>
    <w:p w:rsidR="00CE1FE7" w:rsidRDefault="00CE1FE7" w:rsidP="00CE1FE7">
      <w:pPr>
        <w:pStyle w:val="BodyText"/>
        <w:numPr>
          <w:ilvl w:val="2"/>
          <w:numId w:val="11"/>
        </w:numPr>
      </w:pPr>
      <w:r>
        <w:t>Sensitivity runs on different projection scenarios</w:t>
      </w:r>
    </w:p>
    <w:p w:rsidR="008A655D" w:rsidRDefault="00696510" w:rsidP="008A655D">
      <w:pPr>
        <w:pStyle w:val="BodyText"/>
        <w:rPr>
          <w:rFonts w:ascii="Arial" w:eastAsiaTheme="majorEastAsia" w:hAnsi="Arial" w:cstheme="majorBidi"/>
          <w:b/>
          <w:bCs/>
          <w:color w:val="000000" w:themeColor="text1"/>
        </w:rPr>
      </w:pPr>
      <w:r>
        <w:rPr>
          <w:rFonts w:ascii="Arial" w:eastAsiaTheme="majorEastAsia" w:hAnsi="Arial" w:cstheme="majorBidi"/>
          <w:b/>
          <w:bCs/>
          <w:color w:val="000000" w:themeColor="text1"/>
        </w:rPr>
        <w:t>Initial plans for next task (Baseline fire EI for RH modeling)</w:t>
      </w:r>
      <w:r w:rsidR="008A655D" w:rsidRPr="008A655D">
        <w:rPr>
          <w:rFonts w:ascii="Arial" w:eastAsiaTheme="majorEastAsia" w:hAnsi="Arial" w:cstheme="majorBidi"/>
          <w:b/>
          <w:bCs/>
          <w:color w:val="000000" w:themeColor="text1"/>
        </w:rPr>
        <w:t xml:space="preserve"> (Matt)</w:t>
      </w:r>
    </w:p>
    <w:p w:rsidR="002623DE" w:rsidRPr="00696510" w:rsidRDefault="00696510" w:rsidP="00696510">
      <w:pPr>
        <w:pStyle w:val="BodyText"/>
        <w:numPr>
          <w:ilvl w:val="0"/>
          <w:numId w:val="12"/>
        </w:numPr>
        <w:autoSpaceDE w:val="0"/>
        <w:autoSpaceDN w:val="0"/>
        <w:adjustRightInd w:val="0"/>
        <w:rPr>
          <w:rFonts w:ascii="Arial" w:eastAsiaTheme="majorEastAsia" w:hAnsi="Arial" w:cstheme="majorBidi"/>
          <w:b/>
          <w:bCs/>
          <w:color w:val="000000" w:themeColor="text1"/>
        </w:rPr>
      </w:pPr>
      <w:r>
        <w:t>Review WRAP Planning Year EI Whitepaper v2 (</w:t>
      </w:r>
      <w:hyperlink r:id="rId9" w:history="1">
        <w:r w:rsidRPr="00696510">
          <w:rPr>
            <w:rStyle w:val="Hyperlink"/>
          </w:rPr>
          <w:t>https://drive.google.com/open?id=1TqVElD4H1e6qGprgkBQLDAyKJbhRhH76</w:t>
        </w:r>
      </w:hyperlink>
      <w:r>
        <w:t>)</w:t>
      </w:r>
    </w:p>
    <w:p w:rsidR="00696510" w:rsidRPr="00725815" w:rsidRDefault="00725815" w:rsidP="00696510">
      <w:pPr>
        <w:pStyle w:val="BodyText"/>
        <w:numPr>
          <w:ilvl w:val="0"/>
          <w:numId w:val="12"/>
        </w:numPr>
        <w:autoSpaceDE w:val="0"/>
        <w:autoSpaceDN w:val="0"/>
        <w:adjustRightInd w:val="0"/>
        <w:rPr>
          <w:rFonts w:ascii="Arial" w:eastAsiaTheme="majorEastAsia" w:hAnsi="Arial" w:cstheme="majorBidi"/>
          <w:b/>
          <w:bCs/>
          <w:color w:val="000000" w:themeColor="text1"/>
        </w:rPr>
      </w:pPr>
      <w:r>
        <w:t>Would like to form a subcommittee to work on baseline EI</w:t>
      </w:r>
      <w:r w:rsidR="00100435">
        <w:t xml:space="preserve"> (FYI: Ryan Templeton from AZ DEQ subsequently volunteered to be on subcommittee)</w:t>
      </w:r>
    </w:p>
    <w:p w:rsidR="00725815" w:rsidRPr="00725815" w:rsidRDefault="00725815" w:rsidP="00696510">
      <w:pPr>
        <w:pStyle w:val="BodyText"/>
        <w:numPr>
          <w:ilvl w:val="0"/>
          <w:numId w:val="12"/>
        </w:numPr>
        <w:autoSpaceDE w:val="0"/>
        <w:autoSpaceDN w:val="0"/>
        <w:adjustRightInd w:val="0"/>
        <w:rPr>
          <w:rFonts w:ascii="Arial" w:eastAsiaTheme="majorEastAsia" w:hAnsi="Arial" w:cstheme="majorBidi"/>
          <w:b/>
          <w:bCs/>
          <w:color w:val="000000" w:themeColor="text1"/>
        </w:rPr>
      </w:pPr>
      <w:r>
        <w:t>Rx burning from year to year not as variable as wildfire (can assume it’s not going to change the trend for baseline)</w:t>
      </w:r>
    </w:p>
    <w:p w:rsidR="00725815" w:rsidRPr="00725815" w:rsidRDefault="00725815" w:rsidP="00696510">
      <w:pPr>
        <w:pStyle w:val="BodyText"/>
        <w:numPr>
          <w:ilvl w:val="0"/>
          <w:numId w:val="12"/>
        </w:numPr>
        <w:autoSpaceDE w:val="0"/>
        <w:autoSpaceDN w:val="0"/>
        <w:adjustRightInd w:val="0"/>
        <w:rPr>
          <w:rFonts w:ascii="Arial" w:eastAsiaTheme="majorEastAsia" w:hAnsi="Arial" w:cstheme="majorBidi"/>
          <w:b/>
          <w:bCs/>
          <w:color w:val="000000" w:themeColor="text1"/>
        </w:rPr>
      </w:pPr>
      <w:r>
        <w:t>Looking to use the MTBS wildfire/burn scar dataset (1984-2016), it contains fire perimeter and severity information</w:t>
      </w:r>
    </w:p>
    <w:p w:rsidR="00725815" w:rsidRPr="001B70F3" w:rsidRDefault="00725815" w:rsidP="00696510">
      <w:pPr>
        <w:pStyle w:val="BodyText"/>
        <w:numPr>
          <w:ilvl w:val="0"/>
          <w:numId w:val="12"/>
        </w:numPr>
        <w:autoSpaceDE w:val="0"/>
        <w:autoSpaceDN w:val="0"/>
        <w:adjustRightInd w:val="0"/>
        <w:rPr>
          <w:rFonts w:ascii="Arial" w:eastAsiaTheme="majorEastAsia" w:hAnsi="Arial" w:cstheme="majorBidi"/>
          <w:b/>
          <w:bCs/>
          <w:color w:val="000000" w:themeColor="text1"/>
        </w:rPr>
      </w:pPr>
      <w:r>
        <w:t>Will use MTBS to look at patterns from year to year by ecoregion, historical patterns of frequency and magnitude, and recent trends</w:t>
      </w:r>
    </w:p>
    <w:p w:rsidR="001B70F3" w:rsidRPr="001B70F3" w:rsidRDefault="001B70F3" w:rsidP="00696510">
      <w:pPr>
        <w:pStyle w:val="BodyText"/>
        <w:numPr>
          <w:ilvl w:val="0"/>
          <w:numId w:val="12"/>
        </w:numPr>
        <w:autoSpaceDE w:val="0"/>
        <w:autoSpaceDN w:val="0"/>
        <w:adjustRightInd w:val="0"/>
        <w:rPr>
          <w:rFonts w:ascii="Arial" w:eastAsiaTheme="majorEastAsia" w:hAnsi="Arial" w:cstheme="majorBidi"/>
          <w:b/>
          <w:bCs/>
          <w:color w:val="000000" w:themeColor="text1"/>
        </w:rPr>
      </w:pPr>
      <w:r>
        <w:t>Question from Tina Suarez-Murias about red line in chart</w:t>
      </w:r>
    </w:p>
    <w:p w:rsidR="001B70F3" w:rsidRPr="00E5415A" w:rsidRDefault="001B70F3" w:rsidP="001B70F3">
      <w:pPr>
        <w:pStyle w:val="BodyText"/>
        <w:numPr>
          <w:ilvl w:val="1"/>
          <w:numId w:val="12"/>
        </w:numPr>
        <w:autoSpaceDE w:val="0"/>
        <w:autoSpaceDN w:val="0"/>
        <w:adjustRightInd w:val="0"/>
        <w:rPr>
          <w:rFonts w:ascii="Arial" w:eastAsiaTheme="majorEastAsia" w:hAnsi="Arial" w:cstheme="majorBidi"/>
          <w:b/>
          <w:bCs/>
          <w:color w:val="000000" w:themeColor="text1"/>
        </w:rPr>
      </w:pPr>
      <w:r>
        <w:t>Matt: it is a doodle from looking to see if there was a sudden shift in fire behavior starting at 2005 or so</w:t>
      </w:r>
    </w:p>
    <w:p w:rsidR="00E5415A" w:rsidRPr="00E5415A" w:rsidRDefault="00E5415A" w:rsidP="001B70F3">
      <w:pPr>
        <w:pStyle w:val="BodyText"/>
        <w:numPr>
          <w:ilvl w:val="1"/>
          <w:numId w:val="12"/>
        </w:numPr>
        <w:autoSpaceDE w:val="0"/>
        <w:autoSpaceDN w:val="0"/>
        <w:adjustRightInd w:val="0"/>
        <w:rPr>
          <w:rFonts w:ascii="Arial" w:eastAsiaTheme="majorEastAsia" w:hAnsi="Arial" w:cstheme="majorBidi"/>
          <w:b/>
          <w:bCs/>
          <w:color w:val="000000" w:themeColor="text1"/>
        </w:rPr>
      </w:pPr>
      <w:r>
        <w:t>Looking at fire weather too because that drives how big fires get</w:t>
      </w:r>
    </w:p>
    <w:p w:rsidR="00E5415A" w:rsidRPr="00E5415A" w:rsidRDefault="00E5415A" w:rsidP="00E5415A">
      <w:pPr>
        <w:pStyle w:val="BodyText"/>
        <w:numPr>
          <w:ilvl w:val="1"/>
          <w:numId w:val="12"/>
        </w:numPr>
        <w:autoSpaceDE w:val="0"/>
        <w:autoSpaceDN w:val="0"/>
        <w:adjustRightInd w:val="0"/>
        <w:rPr>
          <w:rFonts w:ascii="Arial" w:eastAsiaTheme="majorEastAsia" w:hAnsi="Arial" w:cstheme="majorBidi"/>
          <w:b/>
          <w:bCs/>
          <w:color w:val="000000" w:themeColor="text1"/>
        </w:rPr>
      </w:pPr>
      <w:r>
        <w:t>Mark Fitch: fire weather is very important</w:t>
      </w:r>
    </w:p>
    <w:p w:rsidR="00E5415A" w:rsidRPr="00E5415A" w:rsidRDefault="00E5415A" w:rsidP="00E5415A">
      <w:pPr>
        <w:pStyle w:val="BodyText"/>
        <w:numPr>
          <w:ilvl w:val="2"/>
          <w:numId w:val="12"/>
        </w:numPr>
        <w:autoSpaceDE w:val="0"/>
        <w:autoSpaceDN w:val="0"/>
        <w:adjustRightInd w:val="0"/>
        <w:rPr>
          <w:rFonts w:ascii="Arial" w:eastAsiaTheme="majorEastAsia" w:hAnsi="Arial" w:cstheme="majorBidi"/>
          <w:b/>
          <w:bCs/>
          <w:color w:val="000000" w:themeColor="text1"/>
        </w:rPr>
      </w:pPr>
      <w:r>
        <w:t>What met is being used for 2028 run?</w:t>
      </w:r>
    </w:p>
    <w:p w:rsidR="00E5415A" w:rsidRPr="00E5415A" w:rsidRDefault="00E5415A" w:rsidP="00E5415A">
      <w:pPr>
        <w:pStyle w:val="BodyText"/>
        <w:numPr>
          <w:ilvl w:val="2"/>
          <w:numId w:val="12"/>
        </w:numPr>
        <w:autoSpaceDE w:val="0"/>
        <w:autoSpaceDN w:val="0"/>
        <w:adjustRightInd w:val="0"/>
        <w:rPr>
          <w:rFonts w:ascii="Arial" w:eastAsiaTheme="majorEastAsia" w:hAnsi="Arial" w:cstheme="majorBidi"/>
          <w:b/>
          <w:bCs/>
          <w:color w:val="000000" w:themeColor="text1"/>
        </w:rPr>
      </w:pPr>
      <w:r>
        <w:t>Tom: EPA guidance says to stick with 2014 met to keep it constant</w:t>
      </w:r>
    </w:p>
    <w:p w:rsidR="00E5415A" w:rsidRPr="00E5415A" w:rsidRDefault="00E5415A" w:rsidP="00E5415A">
      <w:pPr>
        <w:pStyle w:val="BodyText"/>
        <w:numPr>
          <w:ilvl w:val="0"/>
          <w:numId w:val="12"/>
        </w:numPr>
        <w:autoSpaceDE w:val="0"/>
        <w:autoSpaceDN w:val="0"/>
        <w:adjustRightInd w:val="0"/>
        <w:rPr>
          <w:rFonts w:ascii="Arial" w:eastAsiaTheme="majorEastAsia" w:hAnsi="Arial" w:cstheme="majorBidi"/>
          <w:b/>
          <w:bCs/>
          <w:color w:val="000000" w:themeColor="text1"/>
        </w:rPr>
      </w:pPr>
      <w:r>
        <w:t>Question from Sara: Can Matt share background papers on baseline method?</w:t>
      </w:r>
    </w:p>
    <w:p w:rsidR="00E5415A" w:rsidRPr="00A632A0" w:rsidRDefault="00E5415A" w:rsidP="00E5415A">
      <w:pPr>
        <w:pStyle w:val="BodyText"/>
        <w:numPr>
          <w:ilvl w:val="1"/>
          <w:numId w:val="12"/>
        </w:numPr>
        <w:autoSpaceDE w:val="0"/>
        <w:autoSpaceDN w:val="0"/>
        <w:adjustRightInd w:val="0"/>
        <w:rPr>
          <w:rFonts w:ascii="Arial" w:eastAsiaTheme="majorEastAsia" w:hAnsi="Arial" w:cstheme="majorBidi"/>
          <w:b/>
          <w:bCs/>
          <w:color w:val="000000" w:themeColor="text1"/>
        </w:rPr>
      </w:pPr>
      <w:r>
        <w:t xml:space="preserve">Yes. </w:t>
      </w:r>
      <w:r w:rsidRPr="007E5AD9">
        <w:rPr>
          <w:b/>
          <w:color w:val="FF0000"/>
        </w:rPr>
        <w:t>ACTION ITEM</w:t>
      </w:r>
    </w:p>
    <w:p w:rsidR="00A632A0" w:rsidRPr="00A632A0" w:rsidRDefault="00A632A0" w:rsidP="00A632A0">
      <w:pPr>
        <w:pStyle w:val="BodyText"/>
        <w:numPr>
          <w:ilvl w:val="0"/>
          <w:numId w:val="12"/>
        </w:numPr>
        <w:autoSpaceDE w:val="0"/>
        <w:autoSpaceDN w:val="0"/>
        <w:adjustRightInd w:val="0"/>
        <w:rPr>
          <w:rFonts w:ascii="Arial" w:eastAsiaTheme="majorEastAsia" w:hAnsi="Arial" w:cstheme="majorBidi"/>
          <w:b/>
          <w:bCs/>
          <w:color w:val="000000" w:themeColor="text1"/>
        </w:rPr>
      </w:pPr>
      <w:r>
        <w:t>Question/comment from Kirk Baker on future trends and megafires</w:t>
      </w:r>
    </w:p>
    <w:p w:rsidR="00A632A0" w:rsidRPr="00A632A0" w:rsidRDefault="00A632A0" w:rsidP="00A632A0">
      <w:pPr>
        <w:pStyle w:val="BodyText"/>
        <w:numPr>
          <w:ilvl w:val="1"/>
          <w:numId w:val="12"/>
        </w:numPr>
        <w:autoSpaceDE w:val="0"/>
        <w:autoSpaceDN w:val="0"/>
        <w:adjustRightInd w:val="0"/>
        <w:rPr>
          <w:rFonts w:ascii="Arial" w:eastAsiaTheme="majorEastAsia" w:hAnsi="Arial" w:cstheme="majorBidi"/>
          <w:b/>
          <w:bCs/>
          <w:color w:val="000000" w:themeColor="text1"/>
        </w:rPr>
      </w:pPr>
      <w:r>
        <w:t>Mega-fires create ecosystem change, grass replaces timber, fuel beds different in future</w:t>
      </w:r>
    </w:p>
    <w:p w:rsidR="00EB03CD" w:rsidRPr="000416EB" w:rsidRDefault="00A632A0" w:rsidP="00EB03CD">
      <w:pPr>
        <w:pStyle w:val="BodyText"/>
        <w:numPr>
          <w:ilvl w:val="1"/>
          <w:numId w:val="12"/>
        </w:numPr>
        <w:autoSpaceDE w:val="0"/>
        <w:autoSpaceDN w:val="0"/>
        <w:adjustRightInd w:val="0"/>
        <w:rPr>
          <w:rFonts w:ascii="Arial" w:eastAsiaTheme="majorEastAsia" w:hAnsi="Arial" w:cstheme="majorBidi"/>
          <w:b/>
          <w:bCs/>
          <w:color w:val="000000" w:themeColor="text1"/>
        </w:rPr>
      </w:pPr>
      <w:r>
        <w:lastRenderedPageBreak/>
        <w:t>Mark Fitch: MTBS severity data could be useful for identifying these mega-fires where fuel loads change</w:t>
      </w:r>
    </w:p>
    <w:p w:rsidR="00EB03CD" w:rsidRPr="00EB03CD" w:rsidRDefault="00EB03CD" w:rsidP="00EB03CD">
      <w:pPr>
        <w:pStyle w:val="BodyText"/>
        <w:numPr>
          <w:ilvl w:val="1"/>
          <w:numId w:val="12"/>
        </w:numPr>
        <w:autoSpaceDE w:val="0"/>
        <w:autoSpaceDN w:val="0"/>
        <w:adjustRightInd w:val="0"/>
        <w:rPr>
          <w:rFonts w:ascii="Arial" w:eastAsiaTheme="majorEastAsia" w:hAnsi="Arial" w:cstheme="majorBidi"/>
          <w:b/>
          <w:bCs/>
          <w:color w:val="000000" w:themeColor="text1"/>
        </w:rPr>
      </w:pPr>
      <w:r>
        <w:t>Tom: future fire scenarios increases in size (# of acres/day) and frequency (# of days) within ecosystems in individual WRAP region states are to bound changes in emissions from existing fuels and effects on air quality, changes to fuel types and many other aspects of fuels and fire behavior are beyond scope and resources for these scenarios</w:t>
      </w:r>
    </w:p>
    <w:p w:rsidR="00BC24A2" w:rsidRDefault="006E48D9" w:rsidP="00D63180">
      <w:pPr>
        <w:pStyle w:val="BodyText"/>
        <w:autoSpaceDE w:val="0"/>
        <w:autoSpaceDN w:val="0"/>
        <w:adjustRightInd w:val="0"/>
        <w:rPr>
          <w:rFonts w:ascii="Arial" w:eastAsiaTheme="majorEastAsia" w:hAnsi="Arial" w:cstheme="majorBidi"/>
          <w:b/>
          <w:bCs/>
          <w:color w:val="000000" w:themeColor="text1"/>
        </w:rPr>
      </w:pPr>
      <w:r>
        <w:rPr>
          <w:rFonts w:ascii="Arial" w:eastAsiaTheme="majorEastAsia" w:hAnsi="Arial" w:cstheme="majorBidi"/>
          <w:b/>
          <w:bCs/>
          <w:color w:val="000000" w:themeColor="text1"/>
        </w:rPr>
        <w:t>Utah Smoke Management Plan</w:t>
      </w:r>
      <w:r w:rsidR="00D63180" w:rsidRPr="00D63180">
        <w:rPr>
          <w:rFonts w:ascii="Arial" w:eastAsiaTheme="majorEastAsia" w:hAnsi="Arial" w:cstheme="majorBidi"/>
          <w:b/>
          <w:bCs/>
          <w:color w:val="000000" w:themeColor="text1"/>
        </w:rPr>
        <w:t xml:space="preserve"> (</w:t>
      </w:r>
      <w:r>
        <w:rPr>
          <w:rFonts w:ascii="Arial" w:eastAsiaTheme="majorEastAsia" w:hAnsi="Arial" w:cstheme="majorBidi"/>
          <w:b/>
          <w:bCs/>
          <w:color w:val="000000" w:themeColor="text1"/>
        </w:rPr>
        <w:t>Paul Corrigan</w:t>
      </w:r>
      <w:r w:rsidR="00D63180" w:rsidRPr="00D63180">
        <w:rPr>
          <w:rFonts w:ascii="Arial" w:eastAsiaTheme="majorEastAsia" w:hAnsi="Arial" w:cstheme="majorBidi"/>
          <w:b/>
          <w:bCs/>
          <w:color w:val="000000" w:themeColor="text1"/>
        </w:rPr>
        <w:t>)</w:t>
      </w:r>
    </w:p>
    <w:p w:rsidR="00D63180" w:rsidRDefault="006E48D9" w:rsidP="006E48D9">
      <w:pPr>
        <w:pStyle w:val="BodyText"/>
        <w:numPr>
          <w:ilvl w:val="0"/>
          <w:numId w:val="13"/>
        </w:numPr>
        <w:autoSpaceDE w:val="0"/>
        <w:autoSpaceDN w:val="0"/>
        <w:adjustRightInd w:val="0"/>
      </w:pPr>
      <w:r>
        <w:t xml:space="preserve">Link to presentation: </w:t>
      </w:r>
      <w:hyperlink r:id="rId10" w:history="1">
        <w:r w:rsidRPr="006A5591">
          <w:rPr>
            <w:rStyle w:val="Hyperlink"/>
          </w:rPr>
          <w:t>https://drive.google.com/open?id=12itStJ3P4qjMnFhGk0VhbwiPnj6TXtXE</w:t>
        </w:r>
      </w:hyperlink>
    </w:p>
    <w:p w:rsidR="006E48D9" w:rsidRDefault="00682C71" w:rsidP="006E48D9">
      <w:pPr>
        <w:pStyle w:val="BodyText"/>
        <w:numPr>
          <w:ilvl w:val="0"/>
          <w:numId w:val="13"/>
        </w:numPr>
        <w:autoSpaceDE w:val="0"/>
        <w:autoSpaceDN w:val="0"/>
        <w:adjustRightInd w:val="0"/>
      </w:pPr>
      <w:r>
        <w:t>Paul Corrigan is Utah’s Smoke Program Coordinator. He works for the USFS and started in Jan. 2018.</w:t>
      </w:r>
    </w:p>
    <w:p w:rsidR="00682C71" w:rsidRDefault="00682C71" w:rsidP="006E48D9">
      <w:pPr>
        <w:pStyle w:val="BodyText"/>
        <w:numPr>
          <w:ilvl w:val="0"/>
          <w:numId w:val="13"/>
        </w:numPr>
        <w:autoSpaceDE w:val="0"/>
        <w:autoSpaceDN w:val="0"/>
        <w:adjustRightInd w:val="0"/>
      </w:pPr>
      <w:r>
        <w:t>Agencies that participate in Utah’s SMP: USFS, BLM, NPS, BIA, USFWS, UT DAQ, UT DNR</w:t>
      </w:r>
    </w:p>
    <w:p w:rsidR="00682C71" w:rsidRDefault="00682C71" w:rsidP="006E48D9">
      <w:pPr>
        <w:pStyle w:val="BodyText"/>
        <w:numPr>
          <w:ilvl w:val="0"/>
          <w:numId w:val="13"/>
        </w:numPr>
        <w:autoSpaceDE w:val="0"/>
        <w:autoSpaceDN w:val="0"/>
        <w:adjustRightInd w:val="0"/>
      </w:pPr>
      <w:r>
        <w:t>Example Rx burn (Provo): encouraging aspen to regrow</w:t>
      </w:r>
    </w:p>
    <w:p w:rsidR="00682C71" w:rsidRDefault="00682C71" w:rsidP="006E48D9">
      <w:pPr>
        <w:pStyle w:val="BodyText"/>
        <w:numPr>
          <w:ilvl w:val="0"/>
          <w:numId w:val="13"/>
        </w:numPr>
        <w:autoSpaceDE w:val="0"/>
        <w:autoSpaceDN w:val="0"/>
        <w:adjustRightInd w:val="0"/>
      </w:pPr>
      <w:r>
        <w:t>Utah is usually a short-term fire event state (lots of cheatgrass and sagebrush fuels)</w:t>
      </w:r>
    </w:p>
    <w:p w:rsidR="00682C71" w:rsidRDefault="00AA6825" w:rsidP="006E48D9">
      <w:pPr>
        <w:pStyle w:val="BodyText"/>
        <w:numPr>
          <w:ilvl w:val="0"/>
          <w:numId w:val="13"/>
        </w:numPr>
        <w:autoSpaceDE w:val="0"/>
        <w:autoSpaceDN w:val="0"/>
        <w:adjustRightInd w:val="0"/>
      </w:pPr>
      <w:r>
        <w:t>Wasatch Front around Salt Lake City has both PM</w:t>
      </w:r>
      <w:r w:rsidRPr="00AA6825">
        <w:rPr>
          <w:vertAlign w:val="subscript"/>
        </w:rPr>
        <w:t xml:space="preserve">2.5 </w:t>
      </w:r>
      <w:r>
        <w:t>and O</w:t>
      </w:r>
      <w:r w:rsidRPr="00AA6825">
        <w:rPr>
          <w:vertAlign w:val="subscript"/>
        </w:rPr>
        <w:t>3</w:t>
      </w:r>
      <w:r>
        <w:t xml:space="preserve"> nonattainment areas</w:t>
      </w:r>
    </w:p>
    <w:p w:rsidR="00AA6825" w:rsidRDefault="00076390" w:rsidP="006E48D9">
      <w:pPr>
        <w:pStyle w:val="BodyText"/>
        <w:numPr>
          <w:ilvl w:val="0"/>
          <w:numId w:val="13"/>
        </w:numPr>
        <w:autoSpaceDE w:val="0"/>
        <w:autoSpaceDN w:val="0"/>
        <w:adjustRightInd w:val="0"/>
      </w:pPr>
      <w:r>
        <w:t>Federal and state agencies participate in Utah’s SMP, no private</w:t>
      </w:r>
    </w:p>
    <w:p w:rsidR="00076390" w:rsidRDefault="00076390" w:rsidP="006E48D9">
      <w:pPr>
        <w:pStyle w:val="BodyText"/>
        <w:numPr>
          <w:ilvl w:val="0"/>
          <w:numId w:val="13"/>
        </w:numPr>
        <w:autoSpaceDE w:val="0"/>
        <w:autoSpaceDN w:val="0"/>
        <w:adjustRightInd w:val="0"/>
      </w:pPr>
      <w:r>
        <w:t>Matt Mavko built website for submitting burns</w:t>
      </w:r>
    </w:p>
    <w:p w:rsidR="00076390" w:rsidRDefault="00076390" w:rsidP="006E48D9">
      <w:pPr>
        <w:pStyle w:val="BodyText"/>
        <w:numPr>
          <w:ilvl w:val="0"/>
          <w:numId w:val="13"/>
        </w:numPr>
        <w:autoSpaceDE w:val="0"/>
        <w:autoSpaceDN w:val="0"/>
        <w:adjustRightInd w:val="0"/>
      </w:pPr>
      <w:r>
        <w:t>There are no fees</w:t>
      </w:r>
    </w:p>
    <w:p w:rsidR="00076390" w:rsidRDefault="00076390" w:rsidP="006E48D9">
      <w:pPr>
        <w:pStyle w:val="BodyText"/>
        <w:numPr>
          <w:ilvl w:val="0"/>
          <w:numId w:val="13"/>
        </w:numPr>
        <w:autoSpaceDE w:val="0"/>
        <w:autoSpaceDN w:val="0"/>
        <w:adjustRightInd w:val="0"/>
      </w:pPr>
      <w:r>
        <w:t>Submission process through website:</w:t>
      </w:r>
    </w:p>
    <w:p w:rsidR="00076390" w:rsidRDefault="00076390" w:rsidP="00076390">
      <w:pPr>
        <w:pStyle w:val="BodyText"/>
        <w:numPr>
          <w:ilvl w:val="1"/>
          <w:numId w:val="13"/>
        </w:numPr>
        <w:autoSpaceDE w:val="0"/>
        <w:autoSpaceDN w:val="0"/>
        <w:adjustRightInd w:val="0"/>
      </w:pPr>
      <w:r>
        <w:t>Submit annual burn schedule</w:t>
      </w:r>
    </w:p>
    <w:p w:rsidR="00076390" w:rsidRDefault="00076390" w:rsidP="00076390">
      <w:pPr>
        <w:pStyle w:val="BodyText"/>
        <w:numPr>
          <w:ilvl w:val="1"/>
          <w:numId w:val="13"/>
        </w:numPr>
        <w:autoSpaceDE w:val="0"/>
        <w:autoSpaceDN w:val="0"/>
        <w:adjustRightInd w:val="0"/>
      </w:pPr>
      <w:r>
        <w:t>Submit pre-burn info (5 Ws?) which registers a project in the system</w:t>
      </w:r>
    </w:p>
    <w:p w:rsidR="00076390" w:rsidRDefault="00076390" w:rsidP="00076390">
      <w:pPr>
        <w:pStyle w:val="BodyText"/>
        <w:numPr>
          <w:ilvl w:val="1"/>
          <w:numId w:val="13"/>
        </w:numPr>
        <w:autoSpaceDE w:val="0"/>
        <w:autoSpaceDN w:val="0"/>
        <w:adjustRightInd w:val="0"/>
      </w:pPr>
      <w:r>
        <w:t>Submit burn request</w:t>
      </w:r>
    </w:p>
    <w:p w:rsidR="00076390" w:rsidRDefault="00076390" w:rsidP="00076390">
      <w:pPr>
        <w:pStyle w:val="BodyText"/>
        <w:numPr>
          <w:ilvl w:val="2"/>
          <w:numId w:val="13"/>
        </w:numPr>
        <w:autoSpaceDE w:val="0"/>
        <w:autoSpaceDN w:val="0"/>
        <w:adjustRightInd w:val="0"/>
      </w:pPr>
      <w:r>
        <w:t>7-day burn window</w:t>
      </w:r>
    </w:p>
    <w:p w:rsidR="00076390" w:rsidRDefault="00076390" w:rsidP="00076390">
      <w:pPr>
        <w:pStyle w:val="BodyText"/>
        <w:numPr>
          <w:ilvl w:val="2"/>
          <w:numId w:val="13"/>
        </w:numPr>
        <w:autoSpaceDE w:val="0"/>
        <w:autoSpaceDN w:val="0"/>
        <w:adjustRightInd w:val="0"/>
      </w:pPr>
      <w:r>
        <w:t>2 days before planned ignition</w:t>
      </w:r>
    </w:p>
    <w:p w:rsidR="00076390" w:rsidRDefault="00076390" w:rsidP="00076390">
      <w:pPr>
        <w:pStyle w:val="BodyText"/>
        <w:numPr>
          <w:ilvl w:val="2"/>
          <w:numId w:val="13"/>
        </w:numPr>
        <w:autoSpaceDE w:val="0"/>
        <w:autoSpaceDN w:val="0"/>
        <w:adjustRightInd w:val="0"/>
      </w:pPr>
      <w:r>
        <w:t>Paul assesses airshed loads and weather</w:t>
      </w:r>
    </w:p>
    <w:p w:rsidR="00076390" w:rsidRDefault="00573DE5" w:rsidP="00076390">
      <w:pPr>
        <w:pStyle w:val="BodyText"/>
        <w:numPr>
          <w:ilvl w:val="1"/>
          <w:numId w:val="13"/>
        </w:numPr>
        <w:autoSpaceDE w:val="0"/>
        <w:autoSpaceDN w:val="0"/>
        <w:adjustRightInd w:val="0"/>
      </w:pPr>
      <w:r>
        <w:t>Director of DAQ approves burn using a clearing index</w:t>
      </w:r>
    </w:p>
    <w:p w:rsidR="00573DE5" w:rsidRDefault="00573DE5" w:rsidP="00076390">
      <w:pPr>
        <w:pStyle w:val="BodyText"/>
        <w:numPr>
          <w:ilvl w:val="1"/>
          <w:numId w:val="13"/>
        </w:numPr>
        <w:autoSpaceDE w:val="0"/>
        <w:autoSpaceDN w:val="0"/>
        <w:adjustRightInd w:val="0"/>
      </w:pPr>
      <w:r>
        <w:t>Daily emissions report after burn</w:t>
      </w:r>
    </w:p>
    <w:p w:rsidR="00903E69" w:rsidRDefault="00903E69" w:rsidP="00903E69">
      <w:pPr>
        <w:pStyle w:val="BodyText"/>
        <w:numPr>
          <w:ilvl w:val="0"/>
          <w:numId w:val="13"/>
        </w:numPr>
        <w:autoSpaceDE w:val="0"/>
        <w:autoSpaceDN w:val="0"/>
        <w:adjustRightInd w:val="0"/>
      </w:pPr>
      <w:r>
        <w:t>SMP organization</w:t>
      </w:r>
    </w:p>
    <w:p w:rsidR="00903E69" w:rsidRDefault="00903E69" w:rsidP="00903E69">
      <w:pPr>
        <w:pStyle w:val="BodyText"/>
        <w:numPr>
          <w:ilvl w:val="1"/>
          <w:numId w:val="13"/>
        </w:numPr>
        <w:autoSpaceDE w:val="0"/>
        <w:autoSpaceDN w:val="0"/>
        <w:adjustRightInd w:val="0"/>
      </w:pPr>
      <w:r>
        <w:lastRenderedPageBreak/>
        <w:t>Oversight committee</w:t>
      </w:r>
    </w:p>
    <w:p w:rsidR="00903E69" w:rsidRDefault="00903E69" w:rsidP="00903E69">
      <w:pPr>
        <w:pStyle w:val="BodyText"/>
        <w:numPr>
          <w:ilvl w:val="1"/>
          <w:numId w:val="13"/>
        </w:numPr>
        <w:autoSpaceDE w:val="0"/>
        <w:autoSpaceDN w:val="0"/>
        <w:adjustRightInd w:val="0"/>
      </w:pPr>
      <w:r>
        <w:t>Airshed Working Group</w:t>
      </w:r>
    </w:p>
    <w:p w:rsidR="00903E69" w:rsidRDefault="00903E69" w:rsidP="00903E69">
      <w:pPr>
        <w:pStyle w:val="BodyText"/>
        <w:numPr>
          <w:ilvl w:val="2"/>
          <w:numId w:val="13"/>
        </w:numPr>
        <w:autoSpaceDE w:val="0"/>
        <w:autoSpaceDN w:val="0"/>
        <w:adjustRightInd w:val="0"/>
      </w:pPr>
      <w:r>
        <w:t>Creates long term strategy</w:t>
      </w:r>
    </w:p>
    <w:p w:rsidR="00903E69" w:rsidRDefault="00903E69" w:rsidP="00903E69">
      <w:pPr>
        <w:pStyle w:val="BodyText"/>
        <w:numPr>
          <w:ilvl w:val="2"/>
          <w:numId w:val="13"/>
        </w:numPr>
        <w:autoSpaceDE w:val="0"/>
        <w:autoSpaceDN w:val="0"/>
        <w:adjustRightInd w:val="0"/>
      </w:pPr>
      <w:r>
        <w:t>Members are Paul and other agencies</w:t>
      </w:r>
    </w:p>
    <w:p w:rsidR="00903E69" w:rsidRDefault="00903E69" w:rsidP="00903E69">
      <w:pPr>
        <w:pStyle w:val="BodyText"/>
        <w:numPr>
          <w:ilvl w:val="1"/>
          <w:numId w:val="13"/>
        </w:numPr>
        <w:autoSpaceDE w:val="0"/>
        <w:autoSpaceDN w:val="0"/>
        <w:adjustRightInd w:val="0"/>
      </w:pPr>
      <w:r>
        <w:t>Burn Coordinator – Paul</w:t>
      </w:r>
    </w:p>
    <w:p w:rsidR="00903E69" w:rsidRDefault="00903E69" w:rsidP="00903E69">
      <w:pPr>
        <w:pStyle w:val="BodyText"/>
        <w:numPr>
          <w:ilvl w:val="2"/>
          <w:numId w:val="13"/>
        </w:numPr>
        <w:autoSpaceDE w:val="0"/>
        <w:autoSpaceDN w:val="0"/>
        <w:adjustRightInd w:val="0"/>
      </w:pPr>
      <w:r>
        <w:t>Agency liaison</w:t>
      </w:r>
    </w:p>
    <w:p w:rsidR="00903E69" w:rsidRDefault="00903E69" w:rsidP="00903E69">
      <w:pPr>
        <w:pStyle w:val="BodyText"/>
        <w:numPr>
          <w:ilvl w:val="2"/>
          <w:numId w:val="13"/>
        </w:numPr>
        <w:autoSpaceDE w:val="0"/>
        <w:autoSpaceDN w:val="0"/>
        <w:adjustRightInd w:val="0"/>
      </w:pPr>
      <w:r>
        <w:t>Technical specialist on burns</w:t>
      </w:r>
    </w:p>
    <w:p w:rsidR="00903E69" w:rsidRDefault="00903E69" w:rsidP="00903E69">
      <w:pPr>
        <w:pStyle w:val="BodyText"/>
        <w:numPr>
          <w:ilvl w:val="2"/>
          <w:numId w:val="13"/>
        </w:numPr>
        <w:autoSpaceDE w:val="0"/>
        <w:autoSpaceDN w:val="0"/>
        <w:adjustRightInd w:val="0"/>
      </w:pPr>
      <w:r>
        <w:t>Database manager</w:t>
      </w:r>
    </w:p>
    <w:p w:rsidR="00903E69" w:rsidRDefault="00903E69" w:rsidP="00903E69">
      <w:pPr>
        <w:pStyle w:val="BodyText"/>
        <w:numPr>
          <w:ilvl w:val="1"/>
          <w:numId w:val="13"/>
        </w:numPr>
        <w:autoSpaceDE w:val="0"/>
        <w:autoSpaceDN w:val="0"/>
        <w:adjustRightInd w:val="0"/>
      </w:pPr>
      <w:r>
        <w:t>Burner community</w:t>
      </w:r>
    </w:p>
    <w:p w:rsidR="00903E69" w:rsidRDefault="00903E69" w:rsidP="00903E69">
      <w:pPr>
        <w:pStyle w:val="BodyText"/>
        <w:numPr>
          <w:ilvl w:val="2"/>
          <w:numId w:val="13"/>
        </w:numPr>
        <w:autoSpaceDE w:val="0"/>
        <w:autoSpaceDN w:val="0"/>
        <w:adjustRightInd w:val="0"/>
      </w:pPr>
      <w:r>
        <w:t>~110 qualified burners</w:t>
      </w:r>
    </w:p>
    <w:p w:rsidR="00903E69" w:rsidRDefault="009B5840" w:rsidP="00903E69">
      <w:pPr>
        <w:pStyle w:val="BodyText"/>
        <w:numPr>
          <w:ilvl w:val="0"/>
          <w:numId w:val="13"/>
        </w:numPr>
        <w:autoSpaceDE w:val="0"/>
        <w:autoSpaceDN w:val="0"/>
        <w:adjustRightInd w:val="0"/>
      </w:pPr>
      <w:r>
        <w:t>Utah SMP reports burned acres differently than USFS (e.g. for same burn in 2017, Utah reported 5000 black acres</w:t>
      </w:r>
      <w:r w:rsidR="009F2B30">
        <w:t xml:space="preserve"> </w:t>
      </w:r>
      <w:r>
        <w:t>and USFS reported 30,000 total burned acres)</w:t>
      </w:r>
    </w:p>
    <w:p w:rsidR="009F2B30" w:rsidRDefault="009F2B30" w:rsidP="00903E69">
      <w:pPr>
        <w:pStyle w:val="BodyText"/>
        <w:numPr>
          <w:ilvl w:val="0"/>
          <w:numId w:val="13"/>
        </w:numPr>
        <w:autoSpaceDE w:val="0"/>
        <w:autoSpaceDN w:val="0"/>
        <w:adjustRightInd w:val="0"/>
      </w:pPr>
      <w:r>
        <w:t>Currently revising the SMP</w:t>
      </w:r>
    </w:p>
    <w:p w:rsidR="009F2B30" w:rsidRDefault="009F2B30" w:rsidP="00903E69">
      <w:pPr>
        <w:pStyle w:val="BodyText"/>
        <w:numPr>
          <w:ilvl w:val="0"/>
          <w:numId w:val="13"/>
        </w:numPr>
        <w:autoSpaceDE w:val="0"/>
        <w:autoSpaceDN w:val="0"/>
        <w:adjustRightInd w:val="0"/>
      </w:pPr>
      <w:r>
        <w:t>Utah legislature taking interest</w:t>
      </w:r>
    </w:p>
    <w:p w:rsidR="009F2B30" w:rsidRDefault="009F2B30" w:rsidP="00903E69">
      <w:pPr>
        <w:pStyle w:val="BodyText"/>
        <w:numPr>
          <w:ilvl w:val="0"/>
          <w:numId w:val="13"/>
        </w:numPr>
        <w:autoSpaceDE w:val="0"/>
        <w:autoSpaceDN w:val="0"/>
        <w:adjustRightInd w:val="0"/>
      </w:pPr>
      <w:r>
        <w:t>AQ Board has to approve changes to SMP</w:t>
      </w:r>
    </w:p>
    <w:p w:rsidR="009F2B30" w:rsidRDefault="009F2B30" w:rsidP="00903E69">
      <w:pPr>
        <w:pStyle w:val="BodyText"/>
        <w:numPr>
          <w:ilvl w:val="0"/>
          <w:numId w:val="13"/>
        </w:numPr>
        <w:autoSpaceDE w:val="0"/>
        <w:autoSpaceDN w:val="0"/>
        <w:adjustRightInd w:val="0"/>
      </w:pPr>
      <w:r>
        <w:t>SMP is in Regional Haze SIP, therefore, EPA has to approve changes</w:t>
      </w:r>
    </w:p>
    <w:p w:rsidR="00885523" w:rsidRDefault="00885523" w:rsidP="00903E69">
      <w:pPr>
        <w:pStyle w:val="BodyText"/>
        <w:numPr>
          <w:ilvl w:val="0"/>
          <w:numId w:val="13"/>
        </w:numPr>
        <w:autoSpaceDE w:val="0"/>
        <w:autoSpaceDN w:val="0"/>
        <w:adjustRightInd w:val="0"/>
      </w:pPr>
      <w:r>
        <w:t>In future, would like to include distance to sensitive populations in pre-burn assessment</w:t>
      </w:r>
    </w:p>
    <w:p w:rsidR="00E46F44" w:rsidRDefault="00E46F44" w:rsidP="00903E69">
      <w:pPr>
        <w:pStyle w:val="BodyText"/>
        <w:numPr>
          <w:ilvl w:val="0"/>
          <w:numId w:val="13"/>
        </w:numPr>
        <w:autoSpaceDE w:val="0"/>
        <w:autoSpaceDN w:val="0"/>
        <w:adjustRightInd w:val="0"/>
      </w:pPr>
      <w:r>
        <w:t>Question from Kirk: Is there detailed data for past burns available?</w:t>
      </w:r>
    </w:p>
    <w:p w:rsidR="00E46F44" w:rsidRDefault="00E46F44" w:rsidP="00E46F44">
      <w:pPr>
        <w:pStyle w:val="BodyText"/>
        <w:numPr>
          <w:ilvl w:val="1"/>
          <w:numId w:val="13"/>
        </w:numPr>
        <w:autoSpaceDE w:val="0"/>
        <w:autoSpaceDN w:val="0"/>
        <w:adjustRightInd w:val="0"/>
      </w:pPr>
      <w:r>
        <w:t>Yes.</w:t>
      </w:r>
    </w:p>
    <w:p w:rsidR="00E46F44" w:rsidRDefault="00E46F44" w:rsidP="00E46F44">
      <w:pPr>
        <w:pStyle w:val="BodyText"/>
        <w:numPr>
          <w:ilvl w:val="0"/>
          <w:numId w:val="13"/>
        </w:numPr>
        <w:autoSpaceDE w:val="0"/>
        <w:autoSpaceDN w:val="0"/>
        <w:adjustRightInd w:val="0"/>
      </w:pPr>
      <w:r>
        <w:t>Question from Tom: How is Rx getting implemented in areas with high fuel loading?</w:t>
      </w:r>
    </w:p>
    <w:p w:rsidR="00E46F44" w:rsidRDefault="00E46F44" w:rsidP="00E46F44">
      <w:pPr>
        <w:pStyle w:val="BodyText"/>
        <w:numPr>
          <w:ilvl w:val="1"/>
          <w:numId w:val="13"/>
        </w:numPr>
        <w:autoSpaceDE w:val="0"/>
        <w:autoSpaceDN w:val="0"/>
        <w:adjustRightInd w:val="0"/>
      </w:pPr>
      <w:r>
        <w:t>FLMs are targeting high fuel load areas</w:t>
      </w:r>
    </w:p>
    <w:p w:rsidR="00E46F44" w:rsidRDefault="00E46F44" w:rsidP="00E46F44">
      <w:pPr>
        <w:pStyle w:val="BodyText"/>
        <w:numPr>
          <w:ilvl w:val="1"/>
          <w:numId w:val="13"/>
        </w:numPr>
        <w:autoSpaceDE w:val="0"/>
        <w:autoSpaceDN w:val="0"/>
        <w:adjustRightInd w:val="0"/>
      </w:pPr>
      <w:r>
        <w:t>Other factors considered: fire risk to community, will fire be useful to vegetative community</w:t>
      </w:r>
    </w:p>
    <w:p w:rsidR="00E46F44" w:rsidRDefault="00E46F44" w:rsidP="00E46F44">
      <w:pPr>
        <w:pStyle w:val="BodyText"/>
        <w:numPr>
          <w:ilvl w:val="1"/>
          <w:numId w:val="13"/>
        </w:numPr>
        <w:autoSpaceDE w:val="0"/>
        <w:autoSpaceDN w:val="0"/>
        <w:adjustRightInd w:val="0"/>
      </w:pPr>
      <w:r>
        <w:t>BLM</w:t>
      </w:r>
      <w:r w:rsidR="00027EFF">
        <w:t xml:space="preserve"> is burning less because fire in</w:t>
      </w:r>
      <w:r>
        <w:t xml:space="preserve"> sagebrush turns fuels to cheatgrass</w:t>
      </w:r>
    </w:p>
    <w:p w:rsidR="009F77B2" w:rsidRDefault="009F77B2" w:rsidP="009F77B2">
      <w:pPr>
        <w:pStyle w:val="BodyText"/>
        <w:numPr>
          <w:ilvl w:val="0"/>
          <w:numId w:val="13"/>
        </w:numPr>
        <w:autoSpaceDE w:val="0"/>
        <w:autoSpaceDN w:val="0"/>
        <w:adjustRightInd w:val="0"/>
      </w:pPr>
      <w:r>
        <w:t>Comment from Kirk: Utah may be the only state that uses Rx for stand replacement</w:t>
      </w:r>
    </w:p>
    <w:p w:rsidR="009F77B2" w:rsidRDefault="009F77B2" w:rsidP="009F77B2">
      <w:pPr>
        <w:pStyle w:val="BodyText"/>
        <w:numPr>
          <w:ilvl w:val="1"/>
          <w:numId w:val="13"/>
        </w:numPr>
        <w:autoSpaceDE w:val="0"/>
        <w:autoSpaceDN w:val="0"/>
        <w:adjustRightInd w:val="0"/>
      </w:pPr>
      <w:r>
        <w:t>“We have a progressive program.”</w:t>
      </w:r>
    </w:p>
    <w:p w:rsidR="009F77B2" w:rsidRDefault="009F77B2" w:rsidP="009F77B2">
      <w:pPr>
        <w:pStyle w:val="BodyText"/>
        <w:numPr>
          <w:ilvl w:val="1"/>
          <w:numId w:val="13"/>
        </w:numPr>
        <w:autoSpaceDE w:val="0"/>
        <w:autoSpaceDN w:val="0"/>
        <w:adjustRightInd w:val="0"/>
      </w:pPr>
      <w:r>
        <w:t>Try to burn big chunks rather than dribs and drabs</w:t>
      </w:r>
    </w:p>
    <w:p w:rsidR="009F77B2" w:rsidRDefault="009F77B2" w:rsidP="009F77B2">
      <w:pPr>
        <w:pStyle w:val="BodyText"/>
        <w:numPr>
          <w:ilvl w:val="0"/>
          <w:numId w:val="13"/>
        </w:numPr>
        <w:autoSpaceDE w:val="0"/>
        <w:autoSpaceDN w:val="0"/>
        <w:adjustRightInd w:val="0"/>
      </w:pPr>
      <w:r>
        <w:lastRenderedPageBreak/>
        <w:t>Question from Mark Fitch: Is the increasing WUI impacting your Rx practices?</w:t>
      </w:r>
    </w:p>
    <w:p w:rsidR="009F77B2" w:rsidRPr="00D63180" w:rsidRDefault="009F77B2" w:rsidP="009F77B2">
      <w:pPr>
        <w:pStyle w:val="BodyText"/>
        <w:numPr>
          <w:ilvl w:val="1"/>
          <w:numId w:val="13"/>
        </w:numPr>
        <w:autoSpaceDE w:val="0"/>
        <w:autoSpaceDN w:val="0"/>
        <w:adjustRightInd w:val="0"/>
      </w:pPr>
      <w:r>
        <w:t>Yes, but the WUI is mostly sagebrush and that’s easier to deal with</w:t>
      </w:r>
      <w:r w:rsidR="00CA7970">
        <w:t xml:space="preserve"> than timber</w:t>
      </w:r>
    </w:p>
    <w:p w:rsidR="00D63180" w:rsidRPr="00BC24A2" w:rsidRDefault="00D63180" w:rsidP="00D63180">
      <w:pPr>
        <w:pStyle w:val="BodyText"/>
        <w:autoSpaceDE w:val="0"/>
        <w:autoSpaceDN w:val="0"/>
        <w:adjustRightInd w:val="0"/>
        <w:rPr>
          <w:rFonts w:ascii="Arial" w:eastAsiaTheme="majorEastAsia" w:hAnsi="Arial" w:cstheme="majorBidi"/>
          <w:b/>
          <w:bCs/>
          <w:color w:val="000000" w:themeColor="text1"/>
        </w:rPr>
      </w:pPr>
    </w:p>
    <w:p w:rsidR="009F77B2" w:rsidRDefault="009F77B2" w:rsidP="009F77B2">
      <w:pPr>
        <w:autoSpaceDE w:val="0"/>
        <w:autoSpaceDN w:val="0"/>
        <w:adjustRightInd w:val="0"/>
        <w:spacing w:after="0"/>
        <w:rPr>
          <w:rFonts w:ascii="Arial" w:eastAsiaTheme="majorEastAsia" w:hAnsi="Arial" w:cstheme="majorBidi"/>
          <w:b/>
          <w:bCs/>
          <w:color w:val="000000" w:themeColor="text1"/>
        </w:rPr>
      </w:pPr>
    </w:p>
    <w:p w:rsidR="009F77B2" w:rsidRPr="009F77B2" w:rsidRDefault="009F77B2" w:rsidP="009F77B2">
      <w:pPr>
        <w:autoSpaceDE w:val="0"/>
        <w:autoSpaceDN w:val="0"/>
        <w:adjustRightInd w:val="0"/>
        <w:spacing w:after="0"/>
        <w:rPr>
          <w:rFonts w:ascii="Arial" w:eastAsiaTheme="majorEastAsia" w:hAnsi="Arial" w:cstheme="majorBidi"/>
          <w:b/>
          <w:bCs/>
          <w:color w:val="000000" w:themeColor="text1"/>
        </w:rPr>
      </w:pPr>
      <w:r>
        <w:rPr>
          <w:rFonts w:ascii="Arial" w:eastAsiaTheme="majorEastAsia" w:hAnsi="Arial" w:cstheme="majorBidi"/>
          <w:b/>
          <w:bCs/>
          <w:color w:val="000000" w:themeColor="text1"/>
        </w:rPr>
        <w:t>Wrap up and Action Items (Sara and all)</w:t>
      </w:r>
    </w:p>
    <w:p w:rsidR="007331F1" w:rsidRPr="009F77B2" w:rsidRDefault="009F77B2" w:rsidP="009F77B2">
      <w:pPr>
        <w:pStyle w:val="BodyText"/>
        <w:numPr>
          <w:ilvl w:val="1"/>
          <w:numId w:val="13"/>
        </w:numPr>
        <w:autoSpaceDE w:val="0"/>
        <w:autoSpaceDN w:val="0"/>
        <w:adjustRightInd w:val="0"/>
      </w:pPr>
      <w:r w:rsidRPr="009F77B2">
        <w:t>Feb. 25</w:t>
      </w:r>
      <w:r w:rsidR="007331F1" w:rsidRPr="009F77B2">
        <w:t xml:space="preserve"> (2 pm MT) – </w:t>
      </w:r>
      <w:r w:rsidRPr="009F77B2">
        <w:t>next call</w:t>
      </w:r>
    </w:p>
    <w:p w:rsidR="009F77B2" w:rsidRDefault="009F77B2" w:rsidP="009F77B2">
      <w:pPr>
        <w:pStyle w:val="BodyText"/>
        <w:numPr>
          <w:ilvl w:val="1"/>
          <w:numId w:val="13"/>
        </w:numPr>
        <w:autoSpaceDE w:val="0"/>
        <w:autoSpaceDN w:val="0"/>
        <w:adjustRightInd w:val="0"/>
      </w:pPr>
      <w:r>
        <w:t>Need to coordinate with Emissions Inventory subcommitte</w:t>
      </w:r>
      <w:r w:rsidR="00EB03CD">
        <w:t>e</w:t>
      </w:r>
      <w:r>
        <w:t xml:space="preserve"> on baseline inventory</w:t>
      </w:r>
    </w:p>
    <w:p w:rsidR="009F77B2" w:rsidRPr="009F77B2" w:rsidRDefault="009F77B2" w:rsidP="009F77B2">
      <w:pPr>
        <w:pStyle w:val="BodyText"/>
        <w:numPr>
          <w:ilvl w:val="2"/>
          <w:numId w:val="13"/>
        </w:numPr>
        <w:autoSpaceDE w:val="0"/>
        <w:autoSpaceDN w:val="0"/>
        <w:adjustRightInd w:val="0"/>
      </w:pPr>
      <w:r>
        <w:t xml:space="preserve">Tina: contact Farren Herron-Thorpe, subcommittee chair, and have a </w:t>
      </w:r>
      <w:bookmarkStart w:id="1" w:name="_GoBack"/>
      <w:bookmarkEnd w:id="1"/>
      <w:r>
        <w:t>timeline in hand</w:t>
      </w:r>
    </w:p>
    <w:p w:rsidR="00F34BA8" w:rsidRPr="009F77B2" w:rsidRDefault="00F34BA8" w:rsidP="009F77B2">
      <w:pPr>
        <w:pStyle w:val="BodyText"/>
        <w:autoSpaceDE w:val="0"/>
        <w:autoSpaceDN w:val="0"/>
        <w:adjustRightInd w:val="0"/>
        <w:ind w:left="1080"/>
      </w:pPr>
    </w:p>
    <w:sectPr w:rsidR="00F34BA8" w:rsidRPr="009F77B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C25" w:rsidRDefault="00D27C25" w:rsidP="003E24C2">
      <w:pPr>
        <w:spacing w:after="0"/>
      </w:pPr>
      <w:r>
        <w:separator/>
      </w:r>
    </w:p>
  </w:endnote>
  <w:endnote w:type="continuationSeparator" w:id="0">
    <w:p w:rsidR="00D27C25" w:rsidRDefault="00D27C25" w:rsidP="003E24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384651"/>
      <w:docPartObj>
        <w:docPartGallery w:val="Page Numbers (Bottom of Page)"/>
        <w:docPartUnique/>
      </w:docPartObj>
    </w:sdtPr>
    <w:sdtEndPr>
      <w:rPr>
        <w:noProof/>
      </w:rPr>
    </w:sdtEndPr>
    <w:sdtContent>
      <w:p w:rsidR="00352840" w:rsidRDefault="00352840">
        <w:pPr>
          <w:pStyle w:val="Footer"/>
        </w:pPr>
        <w:r>
          <w:fldChar w:fldCharType="begin"/>
        </w:r>
        <w:r>
          <w:instrText xml:space="preserve"> PAGE   \* MERGEFORMAT </w:instrText>
        </w:r>
        <w:r>
          <w:fldChar w:fldCharType="separate"/>
        </w:r>
        <w:r w:rsidR="000416EB">
          <w:rPr>
            <w:noProof/>
          </w:rPr>
          <w:t>1</w:t>
        </w:r>
        <w:r>
          <w:rPr>
            <w:noProof/>
          </w:rPr>
          <w:fldChar w:fldCharType="end"/>
        </w:r>
      </w:p>
    </w:sdtContent>
  </w:sdt>
  <w:p w:rsidR="00352840" w:rsidRDefault="00352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C25" w:rsidRDefault="00D27C25" w:rsidP="003E24C2">
      <w:pPr>
        <w:spacing w:after="0"/>
      </w:pPr>
      <w:r>
        <w:separator/>
      </w:r>
    </w:p>
  </w:footnote>
  <w:footnote w:type="continuationSeparator" w:id="0">
    <w:p w:rsidR="00D27C25" w:rsidRDefault="00D27C25" w:rsidP="003E24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4C2" w:rsidRDefault="00D27C25">
    <w:pPr>
      <w:pStyle w:val="Header"/>
    </w:pPr>
    <w:sdt>
      <w:sdtPr>
        <w:rPr>
          <w:rFonts w:asciiTheme="majorHAnsi" w:eastAsiaTheme="majorEastAsia" w:hAnsiTheme="majorHAnsi" w:cstheme="majorBidi"/>
          <w:color w:val="4F81BD" w:themeColor="accent1"/>
          <w:sz w:val="24"/>
        </w:rPr>
        <w:alias w:val="Title"/>
        <w:id w:val="78404852"/>
        <w:placeholder>
          <w:docPart w:val="C90CBFE8A167496A9C310EBC4937B190"/>
        </w:placeholder>
        <w:dataBinding w:prefixMappings="xmlns:ns0='http://schemas.openxmlformats.org/package/2006/metadata/core-properties' xmlns:ns1='http://purl.org/dc/elements/1.1/'" w:xpath="/ns0:coreProperties[1]/ns1:title[1]" w:storeItemID="{6C3C8BC8-F283-45AE-878A-BAB7291924A1}"/>
        <w:text/>
      </w:sdtPr>
      <w:sdtEndPr/>
      <w:sdtContent>
        <w:r w:rsidR="00352840">
          <w:rPr>
            <w:rFonts w:asciiTheme="majorHAnsi" w:eastAsiaTheme="majorEastAsia" w:hAnsiTheme="majorHAnsi" w:cstheme="majorBidi"/>
            <w:color w:val="4F81BD" w:themeColor="accent1"/>
            <w:sz w:val="24"/>
          </w:rPr>
          <w:t>FSWG Call</w:t>
        </w:r>
      </w:sdtContent>
    </w:sdt>
    <w:r w:rsidR="00352840">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Date"/>
        <w:id w:val="78404859"/>
        <w:placeholder>
          <w:docPart w:val="8F277739B1284EF4A89C386033463E49"/>
        </w:placeholder>
        <w:dataBinding w:prefixMappings="xmlns:ns0='http://schemas.microsoft.com/office/2006/coverPageProps'" w:xpath="/ns0:CoverPageProperties[1]/ns0:PublishDate[1]" w:storeItemID="{55AF091B-3C7A-41E3-B477-F2FDAA23CFDA}"/>
        <w:date w:fullDate="2019-01-28T00:00:00Z">
          <w:dateFormat w:val="MMMM d, yyyy"/>
          <w:lid w:val="en-US"/>
          <w:storeMappedDataAs w:val="dateTime"/>
          <w:calendar w:val="gregorian"/>
        </w:date>
      </w:sdtPr>
      <w:sdtEndPr/>
      <w:sdtContent>
        <w:r w:rsidR="00352840">
          <w:rPr>
            <w:rFonts w:asciiTheme="majorHAnsi" w:eastAsiaTheme="majorEastAsia" w:hAnsiTheme="majorHAnsi" w:cstheme="majorBidi"/>
            <w:color w:val="4F81BD" w:themeColor="accent1"/>
            <w:sz w:val="24"/>
          </w:rPr>
          <w:t>January 28, 2019</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04B3"/>
    <w:multiLevelType w:val="hybridMultilevel"/>
    <w:tmpl w:val="D24648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940FB"/>
    <w:multiLevelType w:val="hybridMultilevel"/>
    <w:tmpl w:val="4E3A786C"/>
    <w:lvl w:ilvl="0" w:tplc="69961A92">
      <w:start w:val="1"/>
      <w:numFmt w:val="upperLetter"/>
      <w:pStyle w:val="Appendixtitle"/>
      <w:suff w:val="space"/>
      <w:lvlText w:val="Appendix %1."/>
      <w:lvlJc w:val="left"/>
      <w:pPr>
        <w:ind w:left="216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92651"/>
    <w:multiLevelType w:val="hybridMultilevel"/>
    <w:tmpl w:val="59847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2B7105"/>
    <w:multiLevelType w:val="hybridMultilevel"/>
    <w:tmpl w:val="21F40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8747B6"/>
    <w:multiLevelType w:val="hybridMultilevel"/>
    <w:tmpl w:val="764EF9C0"/>
    <w:lvl w:ilvl="0" w:tplc="E1783B54">
      <w:start w:val="1"/>
      <w:numFmt w:val="bullet"/>
      <w:pStyle w:val="Bulletedlist"/>
      <w:lvlText w:val=""/>
      <w:lvlJc w:val="left"/>
      <w:pPr>
        <w:ind w:left="720" w:hanging="360"/>
      </w:pPr>
      <w:rPr>
        <w:rFonts w:ascii="Symbol" w:hAnsi="Symbol"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666DFF2">
      <w:start w:val="1"/>
      <w:numFmt w:val="bullet"/>
      <w:pStyle w:val="Bulletedlist2"/>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5">
    <w:nsid w:val="323557EF"/>
    <w:multiLevelType w:val="multilevel"/>
    <w:tmpl w:val="A352F26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2BC075C"/>
    <w:multiLevelType w:val="hybridMultilevel"/>
    <w:tmpl w:val="2738E3B8"/>
    <w:lvl w:ilvl="0" w:tplc="C28E4004">
      <w:start w:val="1"/>
      <w:numFmt w:val="decimal"/>
      <w:pStyle w:val="Numberedlist"/>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pStyle w:val="Heading8"/>
      <w:lvlText w:val="%8."/>
      <w:lvlJc w:val="left"/>
      <w:pPr>
        <w:ind w:left="6120" w:hanging="360"/>
      </w:pPr>
    </w:lvl>
    <w:lvl w:ilvl="8" w:tplc="0409001B" w:tentative="1">
      <w:start w:val="1"/>
      <w:numFmt w:val="lowerRoman"/>
      <w:lvlText w:val="%9."/>
      <w:lvlJc w:val="right"/>
      <w:pPr>
        <w:ind w:left="6840" w:hanging="180"/>
      </w:pPr>
    </w:lvl>
  </w:abstractNum>
  <w:abstractNum w:abstractNumId="7">
    <w:nsid w:val="62FF1EB0"/>
    <w:multiLevelType w:val="hybridMultilevel"/>
    <w:tmpl w:val="D30E7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CE34DA"/>
    <w:multiLevelType w:val="hybridMultilevel"/>
    <w:tmpl w:val="EBD8687C"/>
    <w:lvl w:ilvl="0" w:tplc="7A5C81C6">
      <w:start w:val="1"/>
      <w:numFmt w:val="decimal"/>
      <w:lvlText w:val="%1."/>
      <w:lvlJc w:val="left"/>
      <w:pPr>
        <w:ind w:left="720" w:hanging="360"/>
      </w:pPr>
      <w:rPr>
        <w:rFonts w:ascii="Arial" w:hAnsi="Arial"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913454"/>
    <w:multiLevelType w:val="hybridMultilevel"/>
    <w:tmpl w:val="8662B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08315C"/>
    <w:multiLevelType w:val="hybridMultilevel"/>
    <w:tmpl w:val="0E0EAB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BD3B62"/>
    <w:multiLevelType w:val="hybridMultilevel"/>
    <w:tmpl w:val="A71E9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5"/>
  </w:num>
  <w:num w:numId="4">
    <w:abstractNumId w:val="6"/>
  </w:num>
  <w:num w:numId="5">
    <w:abstractNumId w:val="1"/>
  </w:num>
  <w:num w:numId="6">
    <w:abstractNumId w:val="4"/>
  </w:num>
  <w:num w:numId="7">
    <w:abstractNumId w:val="8"/>
  </w:num>
  <w:num w:numId="8">
    <w:abstractNumId w:val="9"/>
  </w:num>
  <w:num w:numId="9">
    <w:abstractNumId w:val="0"/>
  </w:num>
  <w:num w:numId="10">
    <w:abstractNumId w:val="2"/>
  </w:num>
  <w:num w:numId="11">
    <w:abstractNumId w:val="7"/>
  </w:num>
  <w:num w:numId="12">
    <w:abstractNumId w:val="3"/>
  </w:num>
  <w:num w:numId="13">
    <w:abstractNumId w:val="10"/>
  </w:num>
  <w:num w:numId="14">
    <w:abstractNumId w:val="11"/>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Moore">
    <w15:presenceInfo w15:providerId="None" w15:userId="TMo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A4"/>
    <w:rsid w:val="00014F0D"/>
    <w:rsid w:val="00027EFF"/>
    <w:rsid w:val="000416EB"/>
    <w:rsid w:val="00076390"/>
    <w:rsid w:val="00100435"/>
    <w:rsid w:val="00141C53"/>
    <w:rsid w:val="00164661"/>
    <w:rsid w:val="00191DE7"/>
    <w:rsid w:val="001A1FAD"/>
    <w:rsid w:val="001B70F3"/>
    <w:rsid w:val="001D282F"/>
    <w:rsid w:val="00224DAA"/>
    <w:rsid w:val="002623DE"/>
    <w:rsid w:val="00352840"/>
    <w:rsid w:val="00372D83"/>
    <w:rsid w:val="003B1368"/>
    <w:rsid w:val="003E24C2"/>
    <w:rsid w:val="003F4B16"/>
    <w:rsid w:val="00420E0B"/>
    <w:rsid w:val="00491367"/>
    <w:rsid w:val="00540827"/>
    <w:rsid w:val="0055208B"/>
    <w:rsid w:val="00573DE5"/>
    <w:rsid w:val="00580918"/>
    <w:rsid w:val="00586A75"/>
    <w:rsid w:val="006328D1"/>
    <w:rsid w:val="00682C71"/>
    <w:rsid w:val="00696510"/>
    <w:rsid w:val="006D479A"/>
    <w:rsid w:val="006E48D9"/>
    <w:rsid w:val="00725815"/>
    <w:rsid w:val="007331F1"/>
    <w:rsid w:val="00751227"/>
    <w:rsid w:val="007833D7"/>
    <w:rsid w:val="00785B2B"/>
    <w:rsid w:val="007E5AD9"/>
    <w:rsid w:val="008054AF"/>
    <w:rsid w:val="008438E7"/>
    <w:rsid w:val="00885523"/>
    <w:rsid w:val="008A655D"/>
    <w:rsid w:val="008C6568"/>
    <w:rsid w:val="00903E69"/>
    <w:rsid w:val="0093603D"/>
    <w:rsid w:val="009840FD"/>
    <w:rsid w:val="009B5840"/>
    <w:rsid w:val="009F2B30"/>
    <w:rsid w:val="009F77B2"/>
    <w:rsid w:val="00A05659"/>
    <w:rsid w:val="00A538A1"/>
    <w:rsid w:val="00A632A0"/>
    <w:rsid w:val="00AA6825"/>
    <w:rsid w:val="00AB7131"/>
    <w:rsid w:val="00AD6F6B"/>
    <w:rsid w:val="00AF20C7"/>
    <w:rsid w:val="00B74140"/>
    <w:rsid w:val="00BC24A2"/>
    <w:rsid w:val="00BC3B3A"/>
    <w:rsid w:val="00BD3858"/>
    <w:rsid w:val="00CA7970"/>
    <w:rsid w:val="00CD75A4"/>
    <w:rsid w:val="00CE1FE7"/>
    <w:rsid w:val="00D27C25"/>
    <w:rsid w:val="00D602C9"/>
    <w:rsid w:val="00D63180"/>
    <w:rsid w:val="00D97EE9"/>
    <w:rsid w:val="00DE036E"/>
    <w:rsid w:val="00DF4B72"/>
    <w:rsid w:val="00E46F44"/>
    <w:rsid w:val="00E5415A"/>
    <w:rsid w:val="00E7269C"/>
    <w:rsid w:val="00EA0C12"/>
    <w:rsid w:val="00EB03CD"/>
    <w:rsid w:val="00F14ADB"/>
    <w:rsid w:val="00F34BA8"/>
    <w:rsid w:val="00FA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14ADB"/>
  </w:style>
  <w:style w:type="paragraph" w:styleId="Heading1">
    <w:name w:val="heading 1"/>
    <w:basedOn w:val="Normal"/>
    <w:next w:val="BodyText"/>
    <w:link w:val="Heading1Char"/>
    <w:uiPriority w:val="2"/>
    <w:qFormat/>
    <w:rsid w:val="00F14ADB"/>
    <w:pPr>
      <w:keepNext/>
      <w:keepLines/>
      <w:numPr>
        <w:numId w:val="3"/>
      </w:numPr>
      <w:spacing w:before="480" w:after="0"/>
      <w:outlineLvl w:val="0"/>
    </w:pPr>
    <w:rPr>
      <w:rFonts w:ascii="Arial" w:eastAsiaTheme="majorEastAsia" w:hAnsi="Arial" w:cstheme="majorBidi"/>
      <w:b/>
      <w:bCs/>
      <w:sz w:val="32"/>
      <w:szCs w:val="32"/>
    </w:rPr>
  </w:style>
  <w:style w:type="paragraph" w:styleId="Heading2">
    <w:name w:val="heading 2"/>
    <w:basedOn w:val="Normal"/>
    <w:next w:val="BodyText"/>
    <w:link w:val="Heading2Char"/>
    <w:uiPriority w:val="2"/>
    <w:unhideWhenUsed/>
    <w:qFormat/>
    <w:rsid w:val="00F14ADB"/>
    <w:pPr>
      <w:keepNext/>
      <w:keepLines/>
      <w:numPr>
        <w:ilvl w:val="1"/>
        <w:numId w:val="3"/>
      </w:numPr>
      <w:spacing w:before="360" w:after="0"/>
      <w:outlineLvl w:val="1"/>
    </w:pPr>
    <w:rPr>
      <w:rFonts w:ascii="Arial" w:eastAsiaTheme="majorEastAsia" w:hAnsi="Arial" w:cstheme="majorBidi"/>
      <w:b/>
      <w:bCs/>
      <w:color w:val="000000" w:themeColor="text1"/>
      <w:sz w:val="28"/>
      <w:szCs w:val="26"/>
    </w:rPr>
  </w:style>
  <w:style w:type="paragraph" w:styleId="Heading3">
    <w:name w:val="heading 3"/>
    <w:basedOn w:val="Normal"/>
    <w:next w:val="BodyText"/>
    <w:link w:val="Heading3Char"/>
    <w:uiPriority w:val="2"/>
    <w:unhideWhenUsed/>
    <w:qFormat/>
    <w:rsid w:val="00F14ADB"/>
    <w:pPr>
      <w:keepNext/>
      <w:keepLines/>
      <w:numPr>
        <w:ilvl w:val="2"/>
        <w:numId w:val="3"/>
      </w:numPr>
      <w:spacing w:before="240" w:after="0"/>
      <w:outlineLvl w:val="2"/>
    </w:pPr>
    <w:rPr>
      <w:rFonts w:ascii="Arial" w:eastAsiaTheme="majorEastAsia" w:hAnsi="Arial" w:cstheme="majorBidi"/>
      <w:b/>
      <w:bCs/>
      <w:color w:val="000000" w:themeColor="text1"/>
    </w:rPr>
  </w:style>
  <w:style w:type="paragraph" w:styleId="Heading4">
    <w:name w:val="heading 4"/>
    <w:basedOn w:val="Normal"/>
    <w:next w:val="BodyText"/>
    <w:link w:val="Heading4Char"/>
    <w:uiPriority w:val="2"/>
    <w:unhideWhenUsed/>
    <w:qFormat/>
    <w:rsid w:val="00F14ADB"/>
    <w:pPr>
      <w:keepNext/>
      <w:keepLines/>
      <w:numPr>
        <w:ilvl w:val="3"/>
        <w:numId w:val="3"/>
      </w:numPr>
      <w:spacing w:before="240" w:after="0"/>
      <w:outlineLvl w:val="3"/>
    </w:pPr>
    <w:rPr>
      <w:rFonts w:ascii="Arial" w:eastAsiaTheme="majorEastAsia" w:hAnsi="Arial" w:cstheme="majorBidi"/>
      <w:b/>
      <w:bCs/>
      <w:i/>
      <w:iCs/>
      <w:color w:val="000000" w:themeColor="text1"/>
    </w:rPr>
  </w:style>
  <w:style w:type="paragraph" w:styleId="Heading5">
    <w:name w:val="heading 5"/>
    <w:basedOn w:val="Normal"/>
    <w:next w:val="BodyText"/>
    <w:link w:val="Heading5Char"/>
    <w:uiPriority w:val="2"/>
    <w:unhideWhenUsed/>
    <w:qFormat/>
    <w:rsid w:val="00F14ADB"/>
    <w:pPr>
      <w:keepNext/>
      <w:keepLines/>
      <w:numPr>
        <w:ilvl w:val="4"/>
        <w:numId w:val="3"/>
      </w:numPr>
      <w:spacing w:before="240" w:after="0"/>
      <w:outlineLvl w:val="4"/>
    </w:pPr>
    <w:rPr>
      <w:rFonts w:ascii="Arial" w:eastAsiaTheme="majorEastAsia" w:hAnsi="Arial" w:cstheme="majorBidi"/>
      <w:b/>
      <w:color w:val="000000" w:themeColor="text1"/>
    </w:rPr>
  </w:style>
  <w:style w:type="paragraph" w:styleId="Heading6">
    <w:name w:val="heading 6"/>
    <w:basedOn w:val="Normal"/>
    <w:next w:val="BodyText"/>
    <w:link w:val="Heading6Char"/>
    <w:uiPriority w:val="2"/>
    <w:unhideWhenUsed/>
    <w:qFormat/>
    <w:rsid w:val="00F14ADB"/>
    <w:pPr>
      <w:keepNext/>
      <w:keepLines/>
      <w:numPr>
        <w:ilvl w:val="5"/>
        <w:numId w:val="3"/>
      </w:numPr>
      <w:spacing w:before="240" w:after="0"/>
      <w:outlineLvl w:val="5"/>
    </w:pPr>
    <w:rPr>
      <w:rFonts w:ascii="Arial" w:eastAsiaTheme="majorEastAsia" w:hAnsi="Arial" w:cstheme="majorBidi"/>
      <w:i/>
      <w:iCs/>
      <w:color w:val="000000" w:themeColor="text1"/>
    </w:rPr>
  </w:style>
  <w:style w:type="paragraph" w:styleId="Heading7">
    <w:name w:val="heading 7"/>
    <w:basedOn w:val="Normal"/>
    <w:next w:val="BodyText"/>
    <w:link w:val="Heading7Char"/>
    <w:uiPriority w:val="2"/>
    <w:semiHidden/>
    <w:unhideWhenUsed/>
    <w:qFormat/>
    <w:rsid w:val="00F14A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semiHidden/>
    <w:unhideWhenUsed/>
    <w:qFormat/>
    <w:rsid w:val="00F14ADB"/>
    <w:pPr>
      <w:keepNext/>
      <w:keepLines/>
      <w:numPr>
        <w:ilvl w:val="7"/>
        <w:numId w:val="1"/>
      </w:numPr>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2"/>
    <w:semiHidden/>
    <w:unhideWhenUsed/>
    <w:qFormat/>
    <w:rsid w:val="00F14ADB"/>
    <w:pPr>
      <w:keepNext/>
      <w:keepLines/>
      <w:numPr>
        <w:ilvl w:val="8"/>
        <w:numId w:val="2"/>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14ADB"/>
    <w:rPr>
      <w:rFonts w:ascii="Arial" w:eastAsiaTheme="majorEastAsia" w:hAnsi="Arial" w:cstheme="majorBidi"/>
      <w:b/>
      <w:bCs/>
      <w:sz w:val="32"/>
      <w:szCs w:val="32"/>
    </w:rPr>
  </w:style>
  <w:style w:type="paragraph" w:styleId="BodyText">
    <w:name w:val="Body Text"/>
    <w:basedOn w:val="Normal"/>
    <w:link w:val="BodyTextChar"/>
    <w:qFormat/>
    <w:rsid w:val="00F14ADB"/>
    <w:pPr>
      <w:spacing w:before="200" w:after="0"/>
    </w:pPr>
  </w:style>
  <w:style w:type="character" w:customStyle="1" w:styleId="BodyTextChar">
    <w:name w:val="Body Text Char"/>
    <w:basedOn w:val="DefaultParagraphFont"/>
    <w:link w:val="BodyText"/>
    <w:rsid w:val="00F14ADB"/>
  </w:style>
  <w:style w:type="paragraph" w:customStyle="1" w:styleId="Appendixtitle">
    <w:name w:val="Appendix title"/>
    <w:basedOn w:val="Heading1"/>
    <w:next w:val="BodyText"/>
    <w:uiPriority w:val="4"/>
    <w:qFormat/>
    <w:rsid w:val="00F14ADB"/>
    <w:pPr>
      <w:numPr>
        <w:numId w:val="5"/>
      </w:numPr>
    </w:pPr>
  </w:style>
  <w:style w:type="paragraph" w:customStyle="1" w:styleId="Backcoverspace">
    <w:name w:val="Back cover space"/>
    <w:basedOn w:val="BodyText"/>
    <w:uiPriority w:val="99"/>
    <w:qFormat/>
    <w:rsid w:val="00F14ADB"/>
    <w:pPr>
      <w:spacing w:before="10560"/>
    </w:pPr>
  </w:style>
  <w:style w:type="paragraph" w:styleId="BalloonText">
    <w:name w:val="Balloon Text"/>
    <w:basedOn w:val="Normal"/>
    <w:link w:val="BalloonTextChar"/>
    <w:uiPriority w:val="99"/>
    <w:semiHidden/>
    <w:unhideWhenUsed/>
    <w:rsid w:val="00BD38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858"/>
    <w:rPr>
      <w:rFonts w:ascii="Tahoma" w:hAnsi="Tahoma" w:cs="Tahoma"/>
      <w:sz w:val="16"/>
      <w:szCs w:val="16"/>
    </w:rPr>
  </w:style>
  <w:style w:type="paragraph" w:customStyle="1" w:styleId="Blockquote">
    <w:name w:val="Block quote"/>
    <w:basedOn w:val="BodyText"/>
    <w:uiPriority w:val="5"/>
    <w:qFormat/>
    <w:rsid w:val="00F14ADB"/>
    <w:pPr>
      <w:ind w:left="720"/>
    </w:pPr>
    <w:rPr>
      <w:sz w:val="20"/>
    </w:rPr>
  </w:style>
  <w:style w:type="paragraph" w:customStyle="1" w:styleId="Bodytextfirstparagraph">
    <w:name w:val="Body text first paragraph"/>
    <w:basedOn w:val="BodyText"/>
    <w:uiPriority w:val="99"/>
    <w:qFormat/>
    <w:rsid w:val="00F14ADB"/>
    <w:pPr>
      <w:spacing w:before="60"/>
    </w:pPr>
  </w:style>
  <w:style w:type="paragraph" w:customStyle="1" w:styleId="Bodytextnospacing">
    <w:name w:val="Body text no spacing"/>
    <w:basedOn w:val="BodyText"/>
    <w:uiPriority w:val="99"/>
    <w:qFormat/>
    <w:rsid w:val="00F14ADB"/>
    <w:pPr>
      <w:spacing w:before="0"/>
    </w:pPr>
  </w:style>
  <w:style w:type="paragraph" w:customStyle="1" w:styleId="Bulletedlist">
    <w:name w:val="Bulleted list"/>
    <w:basedOn w:val="BodyText"/>
    <w:qFormat/>
    <w:rsid w:val="00F14ADB"/>
    <w:pPr>
      <w:numPr>
        <w:numId w:val="6"/>
      </w:numPr>
      <w:spacing w:before="60"/>
      <w:contextualSpacing/>
    </w:pPr>
  </w:style>
  <w:style w:type="paragraph" w:customStyle="1" w:styleId="Bulletedlist2">
    <w:name w:val="Bulleted list 2"/>
    <w:basedOn w:val="Bulletedlist"/>
    <w:qFormat/>
    <w:rsid w:val="00F14ADB"/>
    <w:pPr>
      <w:numPr>
        <w:ilvl w:val="1"/>
      </w:numPr>
      <w:spacing w:before="0"/>
    </w:pPr>
  </w:style>
  <w:style w:type="paragraph" w:styleId="Caption">
    <w:name w:val="caption"/>
    <w:basedOn w:val="Normal"/>
    <w:next w:val="BodyText"/>
    <w:uiPriority w:val="35"/>
    <w:unhideWhenUsed/>
    <w:qFormat/>
    <w:rsid w:val="00F14ADB"/>
    <w:pPr>
      <w:spacing w:after="120"/>
    </w:pPr>
    <w:rPr>
      <w:rFonts w:ascii="Arial" w:hAnsi="Arial"/>
      <w:b/>
      <w:bCs/>
      <w:color w:val="000000" w:themeColor="text1"/>
      <w:sz w:val="18"/>
      <w:szCs w:val="18"/>
    </w:rPr>
  </w:style>
  <w:style w:type="paragraph" w:customStyle="1" w:styleId="Coststatement">
    <w:name w:val="Cost statement"/>
    <w:basedOn w:val="BodyText"/>
    <w:uiPriority w:val="99"/>
    <w:qFormat/>
    <w:rsid w:val="00F14ADB"/>
    <w:pPr>
      <w:spacing w:before="0"/>
    </w:pPr>
    <w:rPr>
      <w:rFonts w:ascii="Arial" w:hAnsi="Arial"/>
      <w:sz w:val="20"/>
    </w:rPr>
  </w:style>
  <w:style w:type="paragraph" w:customStyle="1" w:styleId="Infooncoverpage">
    <w:name w:val="Info on cover page"/>
    <w:basedOn w:val="BodyText"/>
    <w:uiPriority w:val="99"/>
    <w:qFormat/>
    <w:rsid w:val="00F14ADB"/>
    <w:pPr>
      <w:jc w:val="center"/>
    </w:pPr>
    <w:rPr>
      <w:rFonts w:ascii="Arial" w:hAnsi="Arial"/>
      <w:b/>
      <w:sz w:val="28"/>
    </w:rPr>
  </w:style>
  <w:style w:type="paragraph" w:customStyle="1" w:styleId="DateforTitlePage">
    <w:name w:val="Date for Title Page"/>
    <w:basedOn w:val="Infooncoverpage"/>
    <w:uiPriority w:val="99"/>
    <w:qFormat/>
    <w:rsid w:val="00F14ADB"/>
    <w:pPr>
      <w:spacing w:before="4000"/>
    </w:pPr>
  </w:style>
  <w:style w:type="table" w:customStyle="1" w:styleId="DEQ">
    <w:name w:val="DEQ"/>
    <w:basedOn w:val="TableNormal"/>
    <w:uiPriority w:val="99"/>
    <w:rsid w:val="00BD3858"/>
    <w:pPr>
      <w:spacing w:after="0"/>
      <w:jc w:val="center"/>
    </w:pPr>
    <w:rPr>
      <w:rFonts w:ascii="Arial" w:hAnsi="Arial"/>
      <w:sz w:val="18"/>
    </w:rPr>
    <w:tblPr/>
    <w:tblStylePr w:type="firstRow">
      <w:pPr>
        <w:jc w:val="center"/>
      </w:pPr>
      <w:rPr>
        <w:rFonts w:ascii="Arial" w:hAnsi="Arial"/>
        <w:b/>
        <w:sz w:val="18"/>
      </w:rPr>
      <w:tblPr/>
      <w:tcPr>
        <w:tcBorders>
          <w:top w:val="single" w:sz="8" w:space="0" w:color="000000" w:themeColor="text1"/>
          <w:bottom w:val="single" w:sz="8" w:space="0" w:color="000000" w:themeColor="text1"/>
        </w:tcBorders>
      </w:tcPr>
    </w:tblStylePr>
    <w:tblStylePr w:type="lastRow">
      <w:rPr>
        <w:rFonts w:ascii="Arial" w:hAnsi="Arial"/>
        <w:sz w:val="18"/>
      </w:rPr>
      <w:tblPr/>
      <w:tcPr>
        <w:tcBorders>
          <w:bottom w:val="single" w:sz="8" w:space="0" w:color="000000" w:themeColor="text1"/>
        </w:tcBorders>
      </w:tcPr>
    </w:tblStylePr>
    <w:tblStylePr w:type="firstCol">
      <w:pPr>
        <w:jc w:val="left"/>
      </w:pPr>
    </w:tblStylePr>
  </w:style>
  <w:style w:type="paragraph" w:customStyle="1" w:styleId="Figureforimageitself">
    <w:name w:val="Figure (for image itself)"/>
    <w:basedOn w:val="BodyText"/>
    <w:uiPriority w:val="3"/>
    <w:qFormat/>
    <w:rsid w:val="00F14ADB"/>
    <w:pPr>
      <w:keepNext/>
      <w:keepLines/>
      <w:widowControl w:val="0"/>
      <w:spacing w:before="240" w:after="60"/>
    </w:pPr>
  </w:style>
  <w:style w:type="paragraph" w:customStyle="1" w:styleId="Figurecaption">
    <w:name w:val="Figure caption"/>
    <w:basedOn w:val="Caption"/>
    <w:uiPriority w:val="3"/>
    <w:qFormat/>
    <w:rsid w:val="00F14ADB"/>
    <w:pPr>
      <w:spacing w:after="240"/>
    </w:pPr>
    <w:rPr>
      <w:sz w:val="20"/>
    </w:rPr>
  </w:style>
  <w:style w:type="paragraph" w:styleId="Footer">
    <w:name w:val="footer"/>
    <w:basedOn w:val="Normal"/>
    <w:link w:val="FooterChar"/>
    <w:uiPriority w:val="99"/>
    <w:unhideWhenUsed/>
    <w:rsid w:val="00BD3858"/>
    <w:pPr>
      <w:pBdr>
        <w:top w:val="single" w:sz="4" w:space="1" w:color="auto"/>
      </w:pBdr>
      <w:tabs>
        <w:tab w:val="center" w:pos="4680"/>
        <w:tab w:val="right" w:pos="9360"/>
      </w:tabs>
      <w:spacing w:after="0"/>
      <w:jc w:val="center"/>
    </w:pPr>
    <w:rPr>
      <w:rFonts w:ascii="Arial" w:hAnsi="Arial"/>
      <w:sz w:val="20"/>
    </w:rPr>
  </w:style>
  <w:style w:type="character" w:customStyle="1" w:styleId="FooterChar">
    <w:name w:val="Footer Char"/>
    <w:basedOn w:val="DefaultParagraphFont"/>
    <w:link w:val="Footer"/>
    <w:uiPriority w:val="99"/>
    <w:rsid w:val="00BD3858"/>
    <w:rPr>
      <w:rFonts w:ascii="Arial" w:hAnsi="Arial"/>
      <w:sz w:val="20"/>
      <w:szCs w:val="24"/>
    </w:rPr>
  </w:style>
  <w:style w:type="paragraph" w:styleId="Header">
    <w:name w:val="header"/>
    <w:basedOn w:val="Normal"/>
    <w:link w:val="HeaderChar"/>
    <w:uiPriority w:val="99"/>
    <w:unhideWhenUsed/>
    <w:rsid w:val="00BD3858"/>
    <w:pPr>
      <w:pBdr>
        <w:bottom w:val="single" w:sz="4" w:space="1" w:color="auto"/>
      </w:pBdr>
      <w:tabs>
        <w:tab w:val="center" w:pos="4680"/>
        <w:tab w:val="right" w:pos="9360"/>
      </w:tabs>
      <w:spacing w:after="0"/>
      <w:jc w:val="right"/>
    </w:pPr>
    <w:rPr>
      <w:rFonts w:ascii="Arial" w:hAnsi="Arial" w:cs="Arial"/>
      <w:sz w:val="20"/>
      <w:szCs w:val="18"/>
    </w:rPr>
  </w:style>
  <w:style w:type="character" w:customStyle="1" w:styleId="HeaderChar">
    <w:name w:val="Header Char"/>
    <w:basedOn w:val="DefaultParagraphFont"/>
    <w:link w:val="Header"/>
    <w:uiPriority w:val="99"/>
    <w:rsid w:val="00BD3858"/>
    <w:rPr>
      <w:rFonts w:ascii="Arial" w:hAnsi="Arial" w:cs="Arial"/>
      <w:sz w:val="20"/>
      <w:szCs w:val="18"/>
    </w:rPr>
  </w:style>
  <w:style w:type="paragraph" w:customStyle="1" w:styleId="Heading1non-numbered">
    <w:name w:val="Heading 1 non-numbered"/>
    <w:basedOn w:val="Heading1"/>
    <w:next w:val="BodyText"/>
    <w:uiPriority w:val="4"/>
    <w:qFormat/>
    <w:rsid w:val="00F14ADB"/>
    <w:pPr>
      <w:numPr>
        <w:numId w:val="0"/>
      </w:numPr>
    </w:pPr>
  </w:style>
  <w:style w:type="character" w:customStyle="1" w:styleId="Heading2Char">
    <w:name w:val="Heading 2 Char"/>
    <w:basedOn w:val="DefaultParagraphFont"/>
    <w:link w:val="Heading2"/>
    <w:uiPriority w:val="2"/>
    <w:rsid w:val="00F14ADB"/>
    <w:rPr>
      <w:rFonts w:ascii="Arial" w:eastAsiaTheme="majorEastAsia" w:hAnsi="Arial" w:cstheme="majorBidi"/>
      <w:b/>
      <w:bCs/>
      <w:color w:val="000000" w:themeColor="text1"/>
      <w:sz w:val="28"/>
      <w:szCs w:val="26"/>
    </w:rPr>
  </w:style>
  <w:style w:type="paragraph" w:customStyle="1" w:styleId="Heading2non-numbered">
    <w:name w:val="Heading 2 non-numbered"/>
    <w:basedOn w:val="Heading2"/>
    <w:next w:val="BodyText"/>
    <w:uiPriority w:val="4"/>
    <w:qFormat/>
    <w:rsid w:val="00F14ADB"/>
    <w:pPr>
      <w:numPr>
        <w:ilvl w:val="0"/>
        <w:numId w:val="0"/>
      </w:numPr>
    </w:pPr>
  </w:style>
  <w:style w:type="character" w:customStyle="1" w:styleId="Heading3Char">
    <w:name w:val="Heading 3 Char"/>
    <w:basedOn w:val="DefaultParagraphFont"/>
    <w:link w:val="Heading3"/>
    <w:uiPriority w:val="2"/>
    <w:rsid w:val="00F14ADB"/>
    <w:rPr>
      <w:rFonts w:ascii="Arial" w:eastAsiaTheme="majorEastAsia" w:hAnsi="Arial" w:cstheme="majorBidi"/>
      <w:b/>
      <w:bCs/>
      <w:color w:val="000000" w:themeColor="text1"/>
    </w:rPr>
  </w:style>
  <w:style w:type="paragraph" w:customStyle="1" w:styleId="Heading3non-numbered">
    <w:name w:val="Heading 3 non-numbered"/>
    <w:basedOn w:val="Heading3"/>
    <w:next w:val="BodyText"/>
    <w:uiPriority w:val="4"/>
    <w:qFormat/>
    <w:rsid w:val="00F14ADB"/>
    <w:pPr>
      <w:numPr>
        <w:ilvl w:val="0"/>
        <w:numId w:val="0"/>
      </w:numPr>
    </w:pPr>
  </w:style>
  <w:style w:type="character" w:customStyle="1" w:styleId="Heading4Char">
    <w:name w:val="Heading 4 Char"/>
    <w:basedOn w:val="DefaultParagraphFont"/>
    <w:link w:val="Heading4"/>
    <w:uiPriority w:val="2"/>
    <w:rsid w:val="00F14ADB"/>
    <w:rPr>
      <w:rFonts w:ascii="Arial" w:eastAsiaTheme="majorEastAsia" w:hAnsi="Arial" w:cstheme="majorBidi"/>
      <w:b/>
      <w:bCs/>
      <w:i/>
      <w:iCs/>
      <w:color w:val="000000" w:themeColor="text1"/>
    </w:rPr>
  </w:style>
  <w:style w:type="paragraph" w:customStyle="1" w:styleId="Heading4non-numbered">
    <w:name w:val="Heading 4 non-numbered"/>
    <w:basedOn w:val="Heading4"/>
    <w:next w:val="BodyText"/>
    <w:uiPriority w:val="4"/>
    <w:qFormat/>
    <w:rsid w:val="00F14ADB"/>
    <w:pPr>
      <w:numPr>
        <w:ilvl w:val="0"/>
        <w:numId w:val="0"/>
      </w:numPr>
    </w:pPr>
  </w:style>
  <w:style w:type="character" w:customStyle="1" w:styleId="Heading5Char">
    <w:name w:val="Heading 5 Char"/>
    <w:basedOn w:val="DefaultParagraphFont"/>
    <w:link w:val="Heading5"/>
    <w:uiPriority w:val="2"/>
    <w:rsid w:val="00F14ADB"/>
    <w:rPr>
      <w:rFonts w:ascii="Arial" w:eastAsiaTheme="majorEastAsia" w:hAnsi="Arial" w:cstheme="majorBidi"/>
      <w:b/>
      <w:color w:val="000000" w:themeColor="text1"/>
    </w:rPr>
  </w:style>
  <w:style w:type="paragraph" w:customStyle="1" w:styleId="Heading5non-numbered">
    <w:name w:val="Heading 5 non-numbered"/>
    <w:basedOn w:val="Heading5"/>
    <w:next w:val="BodyText"/>
    <w:uiPriority w:val="4"/>
    <w:qFormat/>
    <w:rsid w:val="00F14ADB"/>
    <w:pPr>
      <w:numPr>
        <w:ilvl w:val="0"/>
        <w:numId w:val="0"/>
      </w:numPr>
    </w:pPr>
  </w:style>
  <w:style w:type="character" w:customStyle="1" w:styleId="Heading6Char">
    <w:name w:val="Heading 6 Char"/>
    <w:basedOn w:val="DefaultParagraphFont"/>
    <w:link w:val="Heading6"/>
    <w:uiPriority w:val="2"/>
    <w:rsid w:val="00F14ADB"/>
    <w:rPr>
      <w:rFonts w:ascii="Arial" w:eastAsiaTheme="majorEastAsia" w:hAnsi="Arial" w:cstheme="majorBidi"/>
      <w:i/>
      <w:iCs/>
      <w:color w:val="000000" w:themeColor="text1"/>
    </w:rPr>
  </w:style>
  <w:style w:type="paragraph" w:customStyle="1" w:styleId="Heading6non-numbered">
    <w:name w:val="Heading 6 non-numbered"/>
    <w:basedOn w:val="Heading6"/>
    <w:next w:val="BodyText"/>
    <w:uiPriority w:val="4"/>
    <w:qFormat/>
    <w:rsid w:val="00F14ADB"/>
    <w:pPr>
      <w:numPr>
        <w:ilvl w:val="0"/>
        <w:numId w:val="0"/>
      </w:numPr>
    </w:pPr>
  </w:style>
  <w:style w:type="character" w:customStyle="1" w:styleId="Heading7Char">
    <w:name w:val="Heading 7 Char"/>
    <w:basedOn w:val="DefaultParagraphFont"/>
    <w:link w:val="Heading7"/>
    <w:uiPriority w:val="2"/>
    <w:semiHidden/>
    <w:rsid w:val="00F14A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2"/>
    <w:semiHidden/>
    <w:rsid w:val="00F14A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2"/>
    <w:semiHidden/>
    <w:rsid w:val="00F14AD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3858"/>
    <w:rPr>
      <w:i/>
      <w:color w:val="0000FF" w:themeColor="hyperlink"/>
      <w:u w:val="none"/>
    </w:rPr>
  </w:style>
  <w:style w:type="paragraph" w:styleId="NoSpacing">
    <w:name w:val="No Spacing"/>
    <w:uiPriority w:val="4"/>
    <w:qFormat/>
    <w:rsid w:val="00F14ADB"/>
    <w:pPr>
      <w:spacing w:after="0"/>
    </w:pPr>
  </w:style>
  <w:style w:type="paragraph" w:customStyle="1" w:styleId="Numberedlist">
    <w:name w:val="Numbered list"/>
    <w:basedOn w:val="Bulletedlist"/>
    <w:uiPriority w:val="1"/>
    <w:qFormat/>
    <w:rsid w:val="00F14ADB"/>
    <w:pPr>
      <w:numPr>
        <w:numId w:val="4"/>
      </w:numPr>
    </w:pPr>
  </w:style>
  <w:style w:type="paragraph" w:customStyle="1" w:styleId="Pageleftblank">
    <w:name w:val="Page left blank"/>
    <w:basedOn w:val="BodyText"/>
    <w:rsid w:val="00BD3858"/>
    <w:pPr>
      <w:spacing w:before="1920"/>
      <w:jc w:val="center"/>
    </w:pPr>
    <w:rPr>
      <w:rFonts w:eastAsia="Times New Roman" w:cs="Times New Roman"/>
      <w:i/>
      <w:iCs/>
      <w:szCs w:val="20"/>
    </w:rPr>
  </w:style>
  <w:style w:type="paragraph" w:customStyle="1" w:styleId="PreparedbyforTitlePage">
    <w:name w:val="Prepared by for Title Page"/>
    <w:basedOn w:val="DateforTitlePage"/>
    <w:uiPriority w:val="99"/>
    <w:qFormat/>
    <w:rsid w:val="00F14ADB"/>
    <w:pPr>
      <w:spacing w:before="3240"/>
      <w:contextualSpacing/>
    </w:pPr>
  </w:style>
  <w:style w:type="paragraph" w:customStyle="1" w:styleId="Recyclesign">
    <w:name w:val="Recycle sign"/>
    <w:basedOn w:val="BodyText"/>
    <w:uiPriority w:val="99"/>
    <w:qFormat/>
    <w:rsid w:val="00F14ADB"/>
    <w:pPr>
      <w:spacing w:before="0"/>
      <w:jc w:val="right"/>
    </w:pPr>
    <w:rPr>
      <w:rFonts w:ascii="Arial" w:hAnsi="Arial"/>
      <w:noProof/>
      <w:sz w:val="20"/>
    </w:rPr>
  </w:style>
  <w:style w:type="paragraph" w:customStyle="1" w:styleId="Referencelistentry">
    <w:name w:val="Reference list entry"/>
    <w:basedOn w:val="BodyText"/>
    <w:uiPriority w:val="12"/>
    <w:qFormat/>
    <w:rsid w:val="00F14ADB"/>
    <w:pPr>
      <w:keepLines/>
      <w:ind w:left="720" w:hanging="720"/>
    </w:pPr>
  </w:style>
  <w:style w:type="paragraph" w:styleId="Subtitle">
    <w:name w:val="Subtitle"/>
    <w:basedOn w:val="Normal"/>
    <w:next w:val="BodyText"/>
    <w:link w:val="SubtitleChar"/>
    <w:uiPriority w:val="11"/>
    <w:qFormat/>
    <w:rsid w:val="00F14ADB"/>
    <w:pPr>
      <w:numPr>
        <w:ilvl w:val="1"/>
      </w:numPr>
      <w:spacing w:before="240" w:after="240"/>
      <w:jc w:val="center"/>
    </w:pPr>
    <w:rPr>
      <w:rFonts w:ascii="Arial" w:eastAsiaTheme="majorEastAsia" w:hAnsi="Arial" w:cstheme="majorBidi"/>
      <w:iCs/>
      <w:color w:val="000000" w:themeColor="text1"/>
      <w:spacing w:val="15"/>
      <w:sz w:val="32"/>
    </w:rPr>
  </w:style>
  <w:style w:type="character" w:customStyle="1" w:styleId="SubtitleChar">
    <w:name w:val="Subtitle Char"/>
    <w:basedOn w:val="DefaultParagraphFont"/>
    <w:link w:val="Subtitle"/>
    <w:uiPriority w:val="11"/>
    <w:rsid w:val="00F14ADB"/>
    <w:rPr>
      <w:rFonts w:ascii="Arial" w:eastAsiaTheme="majorEastAsia" w:hAnsi="Arial" w:cstheme="majorBidi"/>
      <w:iCs/>
      <w:color w:val="000000" w:themeColor="text1"/>
      <w:spacing w:val="15"/>
      <w:sz w:val="32"/>
    </w:rPr>
  </w:style>
  <w:style w:type="paragraph" w:customStyle="1" w:styleId="Tablecaption">
    <w:name w:val="Table caption"/>
    <w:basedOn w:val="Caption"/>
    <w:next w:val="Tabletext"/>
    <w:uiPriority w:val="3"/>
    <w:qFormat/>
    <w:rsid w:val="00F14ADB"/>
    <w:pPr>
      <w:keepNext/>
      <w:keepLines/>
      <w:widowControl w:val="0"/>
      <w:spacing w:before="240" w:after="60"/>
    </w:pPr>
    <w:rPr>
      <w:sz w:val="20"/>
    </w:rPr>
  </w:style>
  <w:style w:type="paragraph" w:customStyle="1" w:styleId="Tabletext">
    <w:name w:val="Table text"/>
    <w:basedOn w:val="BodyText"/>
    <w:uiPriority w:val="3"/>
    <w:qFormat/>
    <w:rsid w:val="00F14ADB"/>
    <w:pPr>
      <w:keepNext/>
      <w:keepLines/>
      <w:widowControl w:val="0"/>
      <w:spacing w:before="40" w:after="40"/>
    </w:pPr>
    <w:rPr>
      <w:rFonts w:ascii="Arial" w:hAnsi="Arial"/>
      <w:sz w:val="20"/>
    </w:rPr>
  </w:style>
  <w:style w:type="paragraph" w:customStyle="1" w:styleId="Tablefootnote">
    <w:name w:val="Table footnote"/>
    <w:basedOn w:val="Tabletext"/>
    <w:uiPriority w:val="3"/>
    <w:qFormat/>
    <w:rsid w:val="00F14ADB"/>
    <w:pPr>
      <w:keepNext w:val="0"/>
      <w:keepLines w:val="0"/>
      <w:widowControl/>
      <w:spacing w:after="240"/>
      <w:contextualSpacing/>
    </w:pPr>
    <w:rPr>
      <w:sz w:val="18"/>
    </w:rPr>
  </w:style>
  <w:style w:type="table" w:styleId="TableGrid">
    <w:name w:val="Table Grid"/>
    <w:basedOn w:val="TableNormal"/>
    <w:rsid w:val="00BD3858"/>
    <w:pPr>
      <w:spacing w:before="60" w:after="6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Tabletext"/>
    <w:uiPriority w:val="3"/>
    <w:qFormat/>
    <w:rsid w:val="00F14ADB"/>
    <w:pPr>
      <w:jc w:val="center"/>
    </w:pPr>
    <w:rPr>
      <w:b/>
    </w:rPr>
  </w:style>
  <w:style w:type="paragraph" w:customStyle="1" w:styleId="Tableheaderrow9">
    <w:name w:val="Table header row 9"/>
    <w:basedOn w:val="Tableheaderrow"/>
    <w:uiPriority w:val="99"/>
    <w:qFormat/>
    <w:rsid w:val="00F14ADB"/>
    <w:rPr>
      <w:sz w:val="18"/>
    </w:rPr>
  </w:style>
  <w:style w:type="paragraph" w:styleId="TableofFigures">
    <w:name w:val="table of figures"/>
    <w:basedOn w:val="Normal"/>
    <w:next w:val="Normal"/>
    <w:uiPriority w:val="99"/>
    <w:unhideWhenUsed/>
    <w:rsid w:val="00BD3858"/>
    <w:pPr>
      <w:spacing w:after="0"/>
      <w:ind w:left="864" w:right="288" w:hanging="864"/>
    </w:pPr>
  </w:style>
  <w:style w:type="paragraph" w:customStyle="1" w:styleId="Tabletext9">
    <w:name w:val="Table text 9"/>
    <w:basedOn w:val="Tabletext"/>
    <w:uiPriority w:val="99"/>
    <w:qFormat/>
    <w:rsid w:val="00F14ADB"/>
    <w:rPr>
      <w:sz w:val="18"/>
    </w:rPr>
  </w:style>
  <w:style w:type="paragraph" w:styleId="Title">
    <w:name w:val="Title"/>
    <w:basedOn w:val="Normal"/>
    <w:next w:val="Subtitle"/>
    <w:link w:val="TitleChar"/>
    <w:uiPriority w:val="10"/>
    <w:qFormat/>
    <w:rsid w:val="00F14ADB"/>
    <w:pPr>
      <w:pBdr>
        <w:bottom w:val="single" w:sz="8" w:space="4" w:color="808080" w:themeColor="background1" w:themeShade="80"/>
      </w:pBdr>
      <w:spacing w:before="720" w:after="0"/>
      <w:contextualSpacing/>
      <w:jc w:val="center"/>
    </w:pPr>
    <w:rPr>
      <w:rFonts w:ascii="Arial" w:eastAsiaTheme="majorEastAsia" w:hAnsi="Arial" w:cstheme="majorBidi"/>
      <w:b/>
      <w:color w:val="000000" w:themeColor="text1"/>
      <w:spacing w:val="5"/>
      <w:kern w:val="28"/>
      <w:sz w:val="52"/>
      <w:szCs w:val="72"/>
    </w:rPr>
  </w:style>
  <w:style w:type="character" w:customStyle="1" w:styleId="TitleChar">
    <w:name w:val="Title Char"/>
    <w:basedOn w:val="DefaultParagraphFont"/>
    <w:link w:val="Title"/>
    <w:uiPriority w:val="10"/>
    <w:rsid w:val="00F14ADB"/>
    <w:rPr>
      <w:rFonts w:ascii="Arial" w:eastAsiaTheme="majorEastAsia" w:hAnsi="Arial" w:cstheme="majorBidi"/>
      <w:b/>
      <w:color w:val="000000" w:themeColor="text1"/>
      <w:spacing w:val="5"/>
      <w:kern w:val="28"/>
      <w:sz w:val="52"/>
      <w:szCs w:val="72"/>
    </w:rPr>
  </w:style>
  <w:style w:type="paragraph" w:customStyle="1" w:styleId="TitleforTitlePage">
    <w:name w:val="Title for Title Page"/>
    <w:basedOn w:val="Title"/>
    <w:uiPriority w:val="99"/>
    <w:qFormat/>
    <w:rsid w:val="00F14ADB"/>
    <w:pPr>
      <w:pBdr>
        <w:bottom w:val="none" w:sz="0" w:space="0" w:color="auto"/>
      </w:pBdr>
    </w:pPr>
  </w:style>
  <w:style w:type="paragraph" w:styleId="TOC1">
    <w:name w:val="toc 1"/>
    <w:basedOn w:val="Normal"/>
    <w:next w:val="Normal"/>
    <w:autoRedefine/>
    <w:uiPriority w:val="39"/>
    <w:unhideWhenUsed/>
    <w:qFormat/>
    <w:rsid w:val="00F14ADB"/>
    <w:pPr>
      <w:tabs>
        <w:tab w:val="left" w:pos="432"/>
        <w:tab w:val="right" w:leader="dot" w:pos="9350"/>
      </w:tabs>
      <w:spacing w:after="60"/>
      <w:ind w:left="432" w:right="288" w:hanging="432"/>
    </w:pPr>
  </w:style>
  <w:style w:type="paragraph" w:styleId="TOC2">
    <w:name w:val="toc 2"/>
    <w:basedOn w:val="Normal"/>
    <w:next w:val="Normal"/>
    <w:autoRedefine/>
    <w:uiPriority w:val="39"/>
    <w:unhideWhenUsed/>
    <w:qFormat/>
    <w:rsid w:val="00F14ADB"/>
    <w:pPr>
      <w:tabs>
        <w:tab w:val="left" w:pos="864"/>
        <w:tab w:val="right" w:leader="dot" w:pos="9350"/>
      </w:tabs>
      <w:spacing w:after="60"/>
      <w:ind w:left="1080" w:right="288" w:hanging="864"/>
    </w:pPr>
  </w:style>
  <w:style w:type="paragraph" w:styleId="TOC3">
    <w:name w:val="toc 3"/>
    <w:basedOn w:val="Normal"/>
    <w:next w:val="Normal"/>
    <w:autoRedefine/>
    <w:uiPriority w:val="39"/>
    <w:unhideWhenUsed/>
    <w:qFormat/>
    <w:rsid w:val="00F14ADB"/>
    <w:pPr>
      <w:spacing w:after="60"/>
      <w:ind w:left="1152" w:right="288" w:hanging="720"/>
    </w:pPr>
  </w:style>
  <w:style w:type="paragraph" w:styleId="TOC4">
    <w:name w:val="toc 4"/>
    <w:basedOn w:val="Normal"/>
    <w:next w:val="Normal"/>
    <w:autoRedefine/>
    <w:uiPriority w:val="39"/>
    <w:unhideWhenUsed/>
    <w:rsid w:val="00BD3858"/>
    <w:pPr>
      <w:spacing w:after="60"/>
      <w:ind w:left="648" w:right="288"/>
    </w:pPr>
  </w:style>
  <w:style w:type="paragraph" w:styleId="TOC5">
    <w:name w:val="toc 5"/>
    <w:basedOn w:val="Normal"/>
    <w:next w:val="Normal"/>
    <w:autoRedefine/>
    <w:uiPriority w:val="39"/>
    <w:unhideWhenUsed/>
    <w:rsid w:val="00BD3858"/>
    <w:pPr>
      <w:spacing w:after="60"/>
      <w:ind w:left="864" w:right="288"/>
    </w:pPr>
  </w:style>
  <w:style w:type="paragraph" w:styleId="TOC6">
    <w:name w:val="toc 6"/>
    <w:basedOn w:val="Normal"/>
    <w:next w:val="Normal"/>
    <w:autoRedefine/>
    <w:uiPriority w:val="39"/>
    <w:semiHidden/>
    <w:unhideWhenUsed/>
    <w:rsid w:val="00BD3858"/>
    <w:pPr>
      <w:spacing w:after="60"/>
      <w:ind w:left="1080" w:right="288"/>
    </w:pPr>
  </w:style>
  <w:style w:type="paragraph" w:styleId="TOC7">
    <w:name w:val="toc 7"/>
    <w:basedOn w:val="Normal"/>
    <w:next w:val="Normal"/>
    <w:autoRedefine/>
    <w:uiPriority w:val="39"/>
    <w:semiHidden/>
    <w:unhideWhenUsed/>
    <w:rsid w:val="00BD3858"/>
    <w:pPr>
      <w:spacing w:after="100"/>
      <w:ind w:left="1320"/>
    </w:pPr>
  </w:style>
  <w:style w:type="paragraph" w:styleId="TOC8">
    <w:name w:val="toc 8"/>
    <w:basedOn w:val="Normal"/>
    <w:next w:val="Normal"/>
    <w:autoRedefine/>
    <w:uiPriority w:val="39"/>
    <w:semiHidden/>
    <w:unhideWhenUsed/>
    <w:rsid w:val="00BD3858"/>
    <w:pPr>
      <w:spacing w:after="100"/>
      <w:ind w:left="1540"/>
    </w:pPr>
  </w:style>
  <w:style w:type="paragraph" w:styleId="TOC9">
    <w:name w:val="toc 9"/>
    <w:basedOn w:val="Normal"/>
    <w:next w:val="Normal"/>
    <w:autoRedefine/>
    <w:uiPriority w:val="39"/>
    <w:semiHidden/>
    <w:unhideWhenUsed/>
    <w:rsid w:val="00BD3858"/>
    <w:pPr>
      <w:spacing w:after="100"/>
      <w:ind w:left="1760"/>
    </w:pPr>
  </w:style>
  <w:style w:type="paragraph" w:styleId="TOCHeading">
    <w:name w:val="TOC Heading"/>
    <w:basedOn w:val="Heading1"/>
    <w:next w:val="BodyText"/>
    <w:uiPriority w:val="39"/>
    <w:unhideWhenUsed/>
    <w:qFormat/>
    <w:rsid w:val="00F14ADB"/>
    <w:pPr>
      <w:numPr>
        <w:numId w:val="0"/>
      </w:numPr>
      <w:spacing w:after="240"/>
      <w:jc w:val="center"/>
      <w:outlineLvl w:val="9"/>
    </w:pPr>
    <w:rPr>
      <w:sz w:val="28"/>
      <w:szCs w:val="28"/>
    </w:rPr>
  </w:style>
  <w:style w:type="paragraph" w:styleId="ListParagraph">
    <w:name w:val="List Paragraph"/>
    <w:basedOn w:val="Normal"/>
    <w:uiPriority w:val="99"/>
    <w:unhideWhenUsed/>
    <w:qFormat/>
    <w:rsid w:val="006328D1"/>
    <w:pPr>
      <w:ind w:left="720"/>
      <w:contextualSpacing/>
    </w:pPr>
  </w:style>
  <w:style w:type="paragraph" w:styleId="NormalWeb">
    <w:name w:val="Normal (Web)"/>
    <w:basedOn w:val="Normal"/>
    <w:uiPriority w:val="99"/>
    <w:semiHidden/>
    <w:unhideWhenUsed/>
    <w:rsid w:val="008438E7"/>
    <w:pPr>
      <w:spacing w:before="100" w:beforeAutospacing="1" w:after="100" w:afterAutospacing="1"/>
    </w:pPr>
    <w:rPr>
      <w:rFonts w:eastAsia="Times New Roman" w:cs="Times New Roman"/>
    </w:rPr>
  </w:style>
  <w:style w:type="character" w:styleId="FollowedHyperlink">
    <w:name w:val="FollowedHyperlink"/>
    <w:basedOn w:val="DefaultParagraphFont"/>
    <w:uiPriority w:val="99"/>
    <w:semiHidden/>
    <w:unhideWhenUsed/>
    <w:rsid w:val="006965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14ADB"/>
  </w:style>
  <w:style w:type="paragraph" w:styleId="Heading1">
    <w:name w:val="heading 1"/>
    <w:basedOn w:val="Normal"/>
    <w:next w:val="BodyText"/>
    <w:link w:val="Heading1Char"/>
    <w:uiPriority w:val="2"/>
    <w:qFormat/>
    <w:rsid w:val="00F14ADB"/>
    <w:pPr>
      <w:keepNext/>
      <w:keepLines/>
      <w:numPr>
        <w:numId w:val="3"/>
      </w:numPr>
      <w:spacing w:before="480" w:after="0"/>
      <w:outlineLvl w:val="0"/>
    </w:pPr>
    <w:rPr>
      <w:rFonts w:ascii="Arial" w:eastAsiaTheme="majorEastAsia" w:hAnsi="Arial" w:cstheme="majorBidi"/>
      <w:b/>
      <w:bCs/>
      <w:sz w:val="32"/>
      <w:szCs w:val="32"/>
    </w:rPr>
  </w:style>
  <w:style w:type="paragraph" w:styleId="Heading2">
    <w:name w:val="heading 2"/>
    <w:basedOn w:val="Normal"/>
    <w:next w:val="BodyText"/>
    <w:link w:val="Heading2Char"/>
    <w:uiPriority w:val="2"/>
    <w:unhideWhenUsed/>
    <w:qFormat/>
    <w:rsid w:val="00F14ADB"/>
    <w:pPr>
      <w:keepNext/>
      <w:keepLines/>
      <w:numPr>
        <w:ilvl w:val="1"/>
        <w:numId w:val="3"/>
      </w:numPr>
      <w:spacing w:before="360" w:after="0"/>
      <w:outlineLvl w:val="1"/>
    </w:pPr>
    <w:rPr>
      <w:rFonts w:ascii="Arial" w:eastAsiaTheme="majorEastAsia" w:hAnsi="Arial" w:cstheme="majorBidi"/>
      <w:b/>
      <w:bCs/>
      <w:color w:val="000000" w:themeColor="text1"/>
      <w:sz w:val="28"/>
      <w:szCs w:val="26"/>
    </w:rPr>
  </w:style>
  <w:style w:type="paragraph" w:styleId="Heading3">
    <w:name w:val="heading 3"/>
    <w:basedOn w:val="Normal"/>
    <w:next w:val="BodyText"/>
    <w:link w:val="Heading3Char"/>
    <w:uiPriority w:val="2"/>
    <w:unhideWhenUsed/>
    <w:qFormat/>
    <w:rsid w:val="00F14ADB"/>
    <w:pPr>
      <w:keepNext/>
      <w:keepLines/>
      <w:numPr>
        <w:ilvl w:val="2"/>
        <w:numId w:val="3"/>
      </w:numPr>
      <w:spacing w:before="240" w:after="0"/>
      <w:outlineLvl w:val="2"/>
    </w:pPr>
    <w:rPr>
      <w:rFonts w:ascii="Arial" w:eastAsiaTheme="majorEastAsia" w:hAnsi="Arial" w:cstheme="majorBidi"/>
      <w:b/>
      <w:bCs/>
      <w:color w:val="000000" w:themeColor="text1"/>
    </w:rPr>
  </w:style>
  <w:style w:type="paragraph" w:styleId="Heading4">
    <w:name w:val="heading 4"/>
    <w:basedOn w:val="Normal"/>
    <w:next w:val="BodyText"/>
    <w:link w:val="Heading4Char"/>
    <w:uiPriority w:val="2"/>
    <w:unhideWhenUsed/>
    <w:qFormat/>
    <w:rsid w:val="00F14ADB"/>
    <w:pPr>
      <w:keepNext/>
      <w:keepLines/>
      <w:numPr>
        <w:ilvl w:val="3"/>
        <w:numId w:val="3"/>
      </w:numPr>
      <w:spacing w:before="240" w:after="0"/>
      <w:outlineLvl w:val="3"/>
    </w:pPr>
    <w:rPr>
      <w:rFonts w:ascii="Arial" w:eastAsiaTheme="majorEastAsia" w:hAnsi="Arial" w:cstheme="majorBidi"/>
      <w:b/>
      <w:bCs/>
      <w:i/>
      <w:iCs/>
      <w:color w:val="000000" w:themeColor="text1"/>
    </w:rPr>
  </w:style>
  <w:style w:type="paragraph" w:styleId="Heading5">
    <w:name w:val="heading 5"/>
    <w:basedOn w:val="Normal"/>
    <w:next w:val="BodyText"/>
    <w:link w:val="Heading5Char"/>
    <w:uiPriority w:val="2"/>
    <w:unhideWhenUsed/>
    <w:qFormat/>
    <w:rsid w:val="00F14ADB"/>
    <w:pPr>
      <w:keepNext/>
      <w:keepLines/>
      <w:numPr>
        <w:ilvl w:val="4"/>
        <w:numId w:val="3"/>
      </w:numPr>
      <w:spacing w:before="240" w:after="0"/>
      <w:outlineLvl w:val="4"/>
    </w:pPr>
    <w:rPr>
      <w:rFonts w:ascii="Arial" w:eastAsiaTheme="majorEastAsia" w:hAnsi="Arial" w:cstheme="majorBidi"/>
      <w:b/>
      <w:color w:val="000000" w:themeColor="text1"/>
    </w:rPr>
  </w:style>
  <w:style w:type="paragraph" w:styleId="Heading6">
    <w:name w:val="heading 6"/>
    <w:basedOn w:val="Normal"/>
    <w:next w:val="BodyText"/>
    <w:link w:val="Heading6Char"/>
    <w:uiPriority w:val="2"/>
    <w:unhideWhenUsed/>
    <w:qFormat/>
    <w:rsid w:val="00F14ADB"/>
    <w:pPr>
      <w:keepNext/>
      <w:keepLines/>
      <w:numPr>
        <w:ilvl w:val="5"/>
        <w:numId w:val="3"/>
      </w:numPr>
      <w:spacing w:before="240" w:after="0"/>
      <w:outlineLvl w:val="5"/>
    </w:pPr>
    <w:rPr>
      <w:rFonts w:ascii="Arial" w:eastAsiaTheme="majorEastAsia" w:hAnsi="Arial" w:cstheme="majorBidi"/>
      <w:i/>
      <w:iCs/>
      <w:color w:val="000000" w:themeColor="text1"/>
    </w:rPr>
  </w:style>
  <w:style w:type="paragraph" w:styleId="Heading7">
    <w:name w:val="heading 7"/>
    <w:basedOn w:val="Normal"/>
    <w:next w:val="BodyText"/>
    <w:link w:val="Heading7Char"/>
    <w:uiPriority w:val="2"/>
    <w:semiHidden/>
    <w:unhideWhenUsed/>
    <w:qFormat/>
    <w:rsid w:val="00F14A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semiHidden/>
    <w:unhideWhenUsed/>
    <w:qFormat/>
    <w:rsid w:val="00F14ADB"/>
    <w:pPr>
      <w:keepNext/>
      <w:keepLines/>
      <w:numPr>
        <w:ilvl w:val="7"/>
        <w:numId w:val="1"/>
      </w:numPr>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2"/>
    <w:semiHidden/>
    <w:unhideWhenUsed/>
    <w:qFormat/>
    <w:rsid w:val="00F14ADB"/>
    <w:pPr>
      <w:keepNext/>
      <w:keepLines/>
      <w:numPr>
        <w:ilvl w:val="8"/>
        <w:numId w:val="2"/>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14ADB"/>
    <w:rPr>
      <w:rFonts w:ascii="Arial" w:eastAsiaTheme="majorEastAsia" w:hAnsi="Arial" w:cstheme="majorBidi"/>
      <w:b/>
      <w:bCs/>
      <w:sz w:val="32"/>
      <w:szCs w:val="32"/>
    </w:rPr>
  </w:style>
  <w:style w:type="paragraph" w:styleId="BodyText">
    <w:name w:val="Body Text"/>
    <w:basedOn w:val="Normal"/>
    <w:link w:val="BodyTextChar"/>
    <w:qFormat/>
    <w:rsid w:val="00F14ADB"/>
    <w:pPr>
      <w:spacing w:before="200" w:after="0"/>
    </w:pPr>
  </w:style>
  <w:style w:type="character" w:customStyle="1" w:styleId="BodyTextChar">
    <w:name w:val="Body Text Char"/>
    <w:basedOn w:val="DefaultParagraphFont"/>
    <w:link w:val="BodyText"/>
    <w:rsid w:val="00F14ADB"/>
  </w:style>
  <w:style w:type="paragraph" w:customStyle="1" w:styleId="Appendixtitle">
    <w:name w:val="Appendix title"/>
    <w:basedOn w:val="Heading1"/>
    <w:next w:val="BodyText"/>
    <w:uiPriority w:val="4"/>
    <w:qFormat/>
    <w:rsid w:val="00F14ADB"/>
    <w:pPr>
      <w:numPr>
        <w:numId w:val="5"/>
      </w:numPr>
    </w:pPr>
  </w:style>
  <w:style w:type="paragraph" w:customStyle="1" w:styleId="Backcoverspace">
    <w:name w:val="Back cover space"/>
    <w:basedOn w:val="BodyText"/>
    <w:uiPriority w:val="99"/>
    <w:qFormat/>
    <w:rsid w:val="00F14ADB"/>
    <w:pPr>
      <w:spacing w:before="10560"/>
    </w:pPr>
  </w:style>
  <w:style w:type="paragraph" w:styleId="BalloonText">
    <w:name w:val="Balloon Text"/>
    <w:basedOn w:val="Normal"/>
    <w:link w:val="BalloonTextChar"/>
    <w:uiPriority w:val="99"/>
    <w:semiHidden/>
    <w:unhideWhenUsed/>
    <w:rsid w:val="00BD385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858"/>
    <w:rPr>
      <w:rFonts w:ascii="Tahoma" w:hAnsi="Tahoma" w:cs="Tahoma"/>
      <w:sz w:val="16"/>
      <w:szCs w:val="16"/>
    </w:rPr>
  </w:style>
  <w:style w:type="paragraph" w:customStyle="1" w:styleId="Blockquote">
    <w:name w:val="Block quote"/>
    <w:basedOn w:val="BodyText"/>
    <w:uiPriority w:val="5"/>
    <w:qFormat/>
    <w:rsid w:val="00F14ADB"/>
    <w:pPr>
      <w:ind w:left="720"/>
    </w:pPr>
    <w:rPr>
      <w:sz w:val="20"/>
    </w:rPr>
  </w:style>
  <w:style w:type="paragraph" w:customStyle="1" w:styleId="Bodytextfirstparagraph">
    <w:name w:val="Body text first paragraph"/>
    <w:basedOn w:val="BodyText"/>
    <w:uiPriority w:val="99"/>
    <w:qFormat/>
    <w:rsid w:val="00F14ADB"/>
    <w:pPr>
      <w:spacing w:before="60"/>
    </w:pPr>
  </w:style>
  <w:style w:type="paragraph" w:customStyle="1" w:styleId="Bodytextnospacing">
    <w:name w:val="Body text no spacing"/>
    <w:basedOn w:val="BodyText"/>
    <w:uiPriority w:val="99"/>
    <w:qFormat/>
    <w:rsid w:val="00F14ADB"/>
    <w:pPr>
      <w:spacing w:before="0"/>
    </w:pPr>
  </w:style>
  <w:style w:type="paragraph" w:customStyle="1" w:styleId="Bulletedlist">
    <w:name w:val="Bulleted list"/>
    <w:basedOn w:val="BodyText"/>
    <w:qFormat/>
    <w:rsid w:val="00F14ADB"/>
    <w:pPr>
      <w:numPr>
        <w:numId w:val="6"/>
      </w:numPr>
      <w:spacing w:before="60"/>
      <w:contextualSpacing/>
    </w:pPr>
  </w:style>
  <w:style w:type="paragraph" w:customStyle="1" w:styleId="Bulletedlist2">
    <w:name w:val="Bulleted list 2"/>
    <w:basedOn w:val="Bulletedlist"/>
    <w:qFormat/>
    <w:rsid w:val="00F14ADB"/>
    <w:pPr>
      <w:numPr>
        <w:ilvl w:val="1"/>
      </w:numPr>
      <w:spacing w:before="0"/>
    </w:pPr>
  </w:style>
  <w:style w:type="paragraph" w:styleId="Caption">
    <w:name w:val="caption"/>
    <w:basedOn w:val="Normal"/>
    <w:next w:val="BodyText"/>
    <w:uiPriority w:val="35"/>
    <w:unhideWhenUsed/>
    <w:qFormat/>
    <w:rsid w:val="00F14ADB"/>
    <w:pPr>
      <w:spacing w:after="120"/>
    </w:pPr>
    <w:rPr>
      <w:rFonts w:ascii="Arial" w:hAnsi="Arial"/>
      <w:b/>
      <w:bCs/>
      <w:color w:val="000000" w:themeColor="text1"/>
      <w:sz w:val="18"/>
      <w:szCs w:val="18"/>
    </w:rPr>
  </w:style>
  <w:style w:type="paragraph" w:customStyle="1" w:styleId="Coststatement">
    <w:name w:val="Cost statement"/>
    <w:basedOn w:val="BodyText"/>
    <w:uiPriority w:val="99"/>
    <w:qFormat/>
    <w:rsid w:val="00F14ADB"/>
    <w:pPr>
      <w:spacing w:before="0"/>
    </w:pPr>
    <w:rPr>
      <w:rFonts w:ascii="Arial" w:hAnsi="Arial"/>
      <w:sz w:val="20"/>
    </w:rPr>
  </w:style>
  <w:style w:type="paragraph" w:customStyle="1" w:styleId="Infooncoverpage">
    <w:name w:val="Info on cover page"/>
    <w:basedOn w:val="BodyText"/>
    <w:uiPriority w:val="99"/>
    <w:qFormat/>
    <w:rsid w:val="00F14ADB"/>
    <w:pPr>
      <w:jc w:val="center"/>
    </w:pPr>
    <w:rPr>
      <w:rFonts w:ascii="Arial" w:hAnsi="Arial"/>
      <w:b/>
      <w:sz w:val="28"/>
    </w:rPr>
  </w:style>
  <w:style w:type="paragraph" w:customStyle="1" w:styleId="DateforTitlePage">
    <w:name w:val="Date for Title Page"/>
    <w:basedOn w:val="Infooncoverpage"/>
    <w:uiPriority w:val="99"/>
    <w:qFormat/>
    <w:rsid w:val="00F14ADB"/>
    <w:pPr>
      <w:spacing w:before="4000"/>
    </w:pPr>
  </w:style>
  <w:style w:type="table" w:customStyle="1" w:styleId="DEQ">
    <w:name w:val="DEQ"/>
    <w:basedOn w:val="TableNormal"/>
    <w:uiPriority w:val="99"/>
    <w:rsid w:val="00BD3858"/>
    <w:pPr>
      <w:spacing w:after="0"/>
      <w:jc w:val="center"/>
    </w:pPr>
    <w:rPr>
      <w:rFonts w:ascii="Arial" w:hAnsi="Arial"/>
      <w:sz w:val="18"/>
    </w:rPr>
    <w:tblPr/>
    <w:tblStylePr w:type="firstRow">
      <w:pPr>
        <w:jc w:val="center"/>
      </w:pPr>
      <w:rPr>
        <w:rFonts w:ascii="Arial" w:hAnsi="Arial"/>
        <w:b/>
        <w:sz w:val="18"/>
      </w:rPr>
      <w:tblPr/>
      <w:tcPr>
        <w:tcBorders>
          <w:top w:val="single" w:sz="8" w:space="0" w:color="000000" w:themeColor="text1"/>
          <w:bottom w:val="single" w:sz="8" w:space="0" w:color="000000" w:themeColor="text1"/>
        </w:tcBorders>
      </w:tcPr>
    </w:tblStylePr>
    <w:tblStylePr w:type="lastRow">
      <w:rPr>
        <w:rFonts w:ascii="Arial" w:hAnsi="Arial"/>
        <w:sz w:val="18"/>
      </w:rPr>
      <w:tblPr/>
      <w:tcPr>
        <w:tcBorders>
          <w:bottom w:val="single" w:sz="8" w:space="0" w:color="000000" w:themeColor="text1"/>
        </w:tcBorders>
      </w:tcPr>
    </w:tblStylePr>
    <w:tblStylePr w:type="firstCol">
      <w:pPr>
        <w:jc w:val="left"/>
      </w:pPr>
    </w:tblStylePr>
  </w:style>
  <w:style w:type="paragraph" w:customStyle="1" w:styleId="Figureforimageitself">
    <w:name w:val="Figure (for image itself)"/>
    <w:basedOn w:val="BodyText"/>
    <w:uiPriority w:val="3"/>
    <w:qFormat/>
    <w:rsid w:val="00F14ADB"/>
    <w:pPr>
      <w:keepNext/>
      <w:keepLines/>
      <w:widowControl w:val="0"/>
      <w:spacing w:before="240" w:after="60"/>
    </w:pPr>
  </w:style>
  <w:style w:type="paragraph" w:customStyle="1" w:styleId="Figurecaption">
    <w:name w:val="Figure caption"/>
    <w:basedOn w:val="Caption"/>
    <w:uiPriority w:val="3"/>
    <w:qFormat/>
    <w:rsid w:val="00F14ADB"/>
    <w:pPr>
      <w:spacing w:after="240"/>
    </w:pPr>
    <w:rPr>
      <w:sz w:val="20"/>
    </w:rPr>
  </w:style>
  <w:style w:type="paragraph" w:styleId="Footer">
    <w:name w:val="footer"/>
    <w:basedOn w:val="Normal"/>
    <w:link w:val="FooterChar"/>
    <w:uiPriority w:val="99"/>
    <w:unhideWhenUsed/>
    <w:rsid w:val="00BD3858"/>
    <w:pPr>
      <w:pBdr>
        <w:top w:val="single" w:sz="4" w:space="1" w:color="auto"/>
      </w:pBdr>
      <w:tabs>
        <w:tab w:val="center" w:pos="4680"/>
        <w:tab w:val="right" w:pos="9360"/>
      </w:tabs>
      <w:spacing w:after="0"/>
      <w:jc w:val="center"/>
    </w:pPr>
    <w:rPr>
      <w:rFonts w:ascii="Arial" w:hAnsi="Arial"/>
      <w:sz w:val="20"/>
    </w:rPr>
  </w:style>
  <w:style w:type="character" w:customStyle="1" w:styleId="FooterChar">
    <w:name w:val="Footer Char"/>
    <w:basedOn w:val="DefaultParagraphFont"/>
    <w:link w:val="Footer"/>
    <w:uiPriority w:val="99"/>
    <w:rsid w:val="00BD3858"/>
    <w:rPr>
      <w:rFonts w:ascii="Arial" w:hAnsi="Arial"/>
      <w:sz w:val="20"/>
      <w:szCs w:val="24"/>
    </w:rPr>
  </w:style>
  <w:style w:type="paragraph" w:styleId="Header">
    <w:name w:val="header"/>
    <w:basedOn w:val="Normal"/>
    <w:link w:val="HeaderChar"/>
    <w:uiPriority w:val="99"/>
    <w:unhideWhenUsed/>
    <w:rsid w:val="00BD3858"/>
    <w:pPr>
      <w:pBdr>
        <w:bottom w:val="single" w:sz="4" w:space="1" w:color="auto"/>
      </w:pBdr>
      <w:tabs>
        <w:tab w:val="center" w:pos="4680"/>
        <w:tab w:val="right" w:pos="9360"/>
      </w:tabs>
      <w:spacing w:after="0"/>
      <w:jc w:val="right"/>
    </w:pPr>
    <w:rPr>
      <w:rFonts w:ascii="Arial" w:hAnsi="Arial" w:cs="Arial"/>
      <w:sz w:val="20"/>
      <w:szCs w:val="18"/>
    </w:rPr>
  </w:style>
  <w:style w:type="character" w:customStyle="1" w:styleId="HeaderChar">
    <w:name w:val="Header Char"/>
    <w:basedOn w:val="DefaultParagraphFont"/>
    <w:link w:val="Header"/>
    <w:uiPriority w:val="99"/>
    <w:rsid w:val="00BD3858"/>
    <w:rPr>
      <w:rFonts w:ascii="Arial" w:hAnsi="Arial" w:cs="Arial"/>
      <w:sz w:val="20"/>
      <w:szCs w:val="18"/>
    </w:rPr>
  </w:style>
  <w:style w:type="paragraph" w:customStyle="1" w:styleId="Heading1non-numbered">
    <w:name w:val="Heading 1 non-numbered"/>
    <w:basedOn w:val="Heading1"/>
    <w:next w:val="BodyText"/>
    <w:uiPriority w:val="4"/>
    <w:qFormat/>
    <w:rsid w:val="00F14ADB"/>
    <w:pPr>
      <w:numPr>
        <w:numId w:val="0"/>
      </w:numPr>
    </w:pPr>
  </w:style>
  <w:style w:type="character" w:customStyle="1" w:styleId="Heading2Char">
    <w:name w:val="Heading 2 Char"/>
    <w:basedOn w:val="DefaultParagraphFont"/>
    <w:link w:val="Heading2"/>
    <w:uiPriority w:val="2"/>
    <w:rsid w:val="00F14ADB"/>
    <w:rPr>
      <w:rFonts w:ascii="Arial" w:eastAsiaTheme="majorEastAsia" w:hAnsi="Arial" w:cstheme="majorBidi"/>
      <w:b/>
      <w:bCs/>
      <w:color w:val="000000" w:themeColor="text1"/>
      <w:sz w:val="28"/>
      <w:szCs w:val="26"/>
    </w:rPr>
  </w:style>
  <w:style w:type="paragraph" w:customStyle="1" w:styleId="Heading2non-numbered">
    <w:name w:val="Heading 2 non-numbered"/>
    <w:basedOn w:val="Heading2"/>
    <w:next w:val="BodyText"/>
    <w:uiPriority w:val="4"/>
    <w:qFormat/>
    <w:rsid w:val="00F14ADB"/>
    <w:pPr>
      <w:numPr>
        <w:ilvl w:val="0"/>
        <w:numId w:val="0"/>
      </w:numPr>
    </w:pPr>
  </w:style>
  <w:style w:type="character" w:customStyle="1" w:styleId="Heading3Char">
    <w:name w:val="Heading 3 Char"/>
    <w:basedOn w:val="DefaultParagraphFont"/>
    <w:link w:val="Heading3"/>
    <w:uiPriority w:val="2"/>
    <w:rsid w:val="00F14ADB"/>
    <w:rPr>
      <w:rFonts w:ascii="Arial" w:eastAsiaTheme="majorEastAsia" w:hAnsi="Arial" w:cstheme="majorBidi"/>
      <w:b/>
      <w:bCs/>
      <w:color w:val="000000" w:themeColor="text1"/>
    </w:rPr>
  </w:style>
  <w:style w:type="paragraph" w:customStyle="1" w:styleId="Heading3non-numbered">
    <w:name w:val="Heading 3 non-numbered"/>
    <w:basedOn w:val="Heading3"/>
    <w:next w:val="BodyText"/>
    <w:uiPriority w:val="4"/>
    <w:qFormat/>
    <w:rsid w:val="00F14ADB"/>
    <w:pPr>
      <w:numPr>
        <w:ilvl w:val="0"/>
        <w:numId w:val="0"/>
      </w:numPr>
    </w:pPr>
  </w:style>
  <w:style w:type="character" w:customStyle="1" w:styleId="Heading4Char">
    <w:name w:val="Heading 4 Char"/>
    <w:basedOn w:val="DefaultParagraphFont"/>
    <w:link w:val="Heading4"/>
    <w:uiPriority w:val="2"/>
    <w:rsid w:val="00F14ADB"/>
    <w:rPr>
      <w:rFonts w:ascii="Arial" w:eastAsiaTheme="majorEastAsia" w:hAnsi="Arial" w:cstheme="majorBidi"/>
      <w:b/>
      <w:bCs/>
      <w:i/>
      <w:iCs/>
      <w:color w:val="000000" w:themeColor="text1"/>
    </w:rPr>
  </w:style>
  <w:style w:type="paragraph" w:customStyle="1" w:styleId="Heading4non-numbered">
    <w:name w:val="Heading 4 non-numbered"/>
    <w:basedOn w:val="Heading4"/>
    <w:next w:val="BodyText"/>
    <w:uiPriority w:val="4"/>
    <w:qFormat/>
    <w:rsid w:val="00F14ADB"/>
    <w:pPr>
      <w:numPr>
        <w:ilvl w:val="0"/>
        <w:numId w:val="0"/>
      </w:numPr>
    </w:pPr>
  </w:style>
  <w:style w:type="character" w:customStyle="1" w:styleId="Heading5Char">
    <w:name w:val="Heading 5 Char"/>
    <w:basedOn w:val="DefaultParagraphFont"/>
    <w:link w:val="Heading5"/>
    <w:uiPriority w:val="2"/>
    <w:rsid w:val="00F14ADB"/>
    <w:rPr>
      <w:rFonts w:ascii="Arial" w:eastAsiaTheme="majorEastAsia" w:hAnsi="Arial" w:cstheme="majorBidi"/>
      <w:b/>
      <w:color w:val="000000" w:themeColor="text1"/>
    </w:rPr>
  </w:style>
  <w:style w:type="paragraph" w:customStyle="1" w:styleId="Heading5non-numbered">
    <w:name w:val="Heading 5 non-numbered"/>
    <w:basedOn w:val="Heading5"/>
    <w:next w:val="BodyText"/>
    <w:uiPriority w:val="4"/>
    <w:qFormat/>
    <w:rsid w:val="00F14ADB"/>
    <w:pPr>
      <w:numPr>
        <w:ilvl w:val="0"/>
        <w:numId w:val="0"/>
      </w:numPr>
    </w:pPr>
  </w:style>
  <w:style w:type="character" w:customStyle="1" w:styleId="Heading6Char">
    <w:name w:val="Heading 6 Char"/>
    <w:basedOn w:val="DefaultParagraphFont"/>
    <w:link w:val="Heading6"/>
    <w:uiPriority w:val="2"/>
    <w:rsid w:val="00F14ADB"/>
    <w:rPr>
      <w:rFonts w:ascii="Arial" w:eastAsiaTheme="majorEastAsia" w:hAnsi="Arial" w:cstheme="majorBidi"/>
      <w:i/>
      <w:iCs/>
      <w:color w:val="000000" w:themeColor="text1"/>
    </w:rPr>
  </w:style>
  <w:style w:type="paragraph" w:customStyle="1" w:styleId="Heading6non-numbered">
    <w:name w:val="Heading 6 non-numbered"/>
    <w:basedOn w:val="Heading6"/>
    <w:next w:val="BodyText"/>
    <w:uiPriority w:val="4"/>
    <w:qFormat/>
    <w:rsid w:val="00F14ADB"/>
    <w:pPr>
      <w:numPr>
        <w:ilvl w:val="0"/>
        <w:numId w:val="0"/>
      </w:numPr>
    </w:pPr>
  </w:style>
  <w:style w:type="character" w:customStyle="1" w:styleId="Heading7Char">
    <w:name w:val="Heading 7 Char"/>
    <w:basedOn w:val="DefaultParagraphFont"/>
    <w:link w:val="Heading7"/>
    <w:uiPriority w:val="2"/>
    <w:semiHidden/>
    <w:rsid w:val="00F14A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2"/>
    <w:semiHidden/>
    <w:rsid w:val="00F14A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2"/>
    <w:semiHidden/>
    <w:rsid w:val="00F14AD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3858"/>
    <w:rPr>
      <w:i/>
      <w:color w:val="0000FF" w:themeColor="hyperlink"/>
      <w:u w:val="none"/>
    </w:rPr>
  </w:style>
  <w:style w:type="paragraph" w:styleId="NoSpacing">
    <w:name w:val="No Spacing"/>
    <w:uiPriority w:val="4"/>
    <w:qFormat/>
    <w:rsid w:val="00F14ADB"/>
    <w:pPr>
      <w:spacing w:after="0"/>
    </w:pPr>
  </w:style>
  <w:style w:type="paragraph" w:customStyle="1" w:styleId="Numberedlist">
    <w:name w:val="Numbered list"/>
    <w:basedOn w:val="Bulletedlist"/>
    <w:uiPriority w:val="1"/>
    <w:qFormat/>
    <w:rsid w:val="00F14ADB"/>
    <w:pPr>
      <w:numPr>
        <w:numId w:val="4"/>
      </w:numPr>
    </w:pPr>
  </w:style>
  <w:style w:type="paragraph" w:customStyle="1" w:styleId="Pageleftblank">
    <w:name w:val="Page left blank"/>
    <w:basedOn w:val="BodyText"/>
    <w:rsid w:val="00BD3858"/>
    <w:pPr>
      <w:spacing w:before="1920"/>
      <w:jc w:val="center"/>
    </w:pPr>
    <w:rPr>
      <w:rFonts w:eastAsia="Times New Roman" w:cs="Times New Roman"/>
      <w:i/>
      <w:iCs/>
      <w:szCs w:val="20"/>
    </w:rPr>
  </w:style>
  <w:style w:type="paragraph" w:customStyle="1" w:styleId="PreparedbyforTitlePage">
    <w:name w:val="Prepared by for Title Page"/>
    <w:basedOn w:val="DateforTitlePage"/>
    <w:uiPriority w:val="99"/>
    <w:qFormat/>
    <w:rsid w:val="00F14ADB"/>
    <w:pPr>
      <w:spacing w:before="3240"/>
      <w:contextualSpacing/>
    </w:pPr>
  </w:style>
  <w:style w:type="paragraph" w:customStyle="1" w:styleId="Recyclesign">
    <w:name w:val="Recycle sign"/>
    <w:basedOn w:val="BodyText"/>
    <w:uiPriority w:val="99"/>
    <w:qFormat/>
    <w:rsid w:val="00F14ADB"/>
    <w:pPr>
      <w:spacing w:before="0"/>
      <w:jc w:val="right"/>
    </w:pPr>
    <w:rPr>
      <w:rFonts w:ascii="Arial" w:hAnsi="Arial"/>
      <w:noProof/>
      <w:sz w:val="20"/>
    </w:rPr>
  </w:style>
  <w:style w:type="paragraph" w:customStyle="1" w:styleId="Referencelistentry">
    <w:name w:val="Reference list entry"/>
    <w:basedOn w:val="BodyText"/>
    <w:uiPriority w:val="12"/>
    <w:qFormat/>
    <w:rsid w:val="00F14ADB"/>
    <w:pPr>
      <w:keepLines/>
      <w:ind w:left="720" w:hanging="720"/>
    </w:pPr>
  </w:style>
  <w:style w:type="paragraph" w:styleId="Subtitle">
    <w:name w:val="Subtitle"/>
    <w:basedOn w:val="Normal"/>
    <w:next w:val="BodyText"/>
    <w:link w:val="SubtitleChar"/>
    <w:uiPriority w:val="11"/>
    <w:qFormat/>
    <w:rsid w:val="00F14ADB"/>
    <w:pPr>
      <w:numPr>
        <w:ilvl w:val="1"/>
      </w:numPr>
      <w:spacing w:before="240" w:after="240"/>
      <w:jc w:val="center"/>
    </w:pPr>
    <w:rPr>
      <w:rFonts w:ascii="Arial" w:eastAsiaTheme="majorEastAsia" w:hAnsi="Arial" w:cstheme="majorBidi"/>
      <w:iCs/>
      <w:color w:val="000000" w:themeColor="text1"/>
      <w:spacing w:val="15"/>
      <w:sz w:val="32"/>
    </w:rPr>
  </w:style>
  <w:style w:type="character" w:customStyle="1" w:styleId="SubtitleChar">
    <w:name w:val="Subtitle Char"/>
    <w:basedOn w:val="DefaultParagraphFont"/>
    <w:link w:val="Subtitle"/>
    <w:uiPriority w:val="11"/>
    <w:rsid w:val="00F14ADB"/>
    <w:rPr>
      <w:rFonts w:ascii="Arial" w:eastAsiaTheme="majorEastAsia" w:hAnsi="Arial" w:cstheme="majorBidi"/>
      <w:iCs/>
      <w:color w:val="000000" w:themeColor="text1"/>
      <w:spacing w:val="15"/>
      <w:sz w:val="32"/>
    </w:rPr>
  </w:style>
  <w:style w:type="paragraph" w:customStyle="1" w:styleId="Tablecaption">
    <w:name w:val="Table caption"/>
    <w:basedOn w:val="Caption"/>
    <w:next w:val="Tabletext"/>
    <w:uiPriority w:val="3"/>
    <w:qFormat/>
    <w:rsid w:val="00F14ADB"/>
    <w:pPr>
      <w:keepNext/>
      <w:keepLines/>
      <w:widowControl w:val="0"/>
      <w:spacing w:before="240" w:after="60"/>
    </w:pPr>
    <w:rPr>
      <w:sz w:val="20"/>
    </w:rPr>
  </w:style>
  <w:style w:type="paragraph" w:customStyle="1" w:styleId="Tabletext">
    <w:name w:val="Table text"/>
    <w:basedOn w:val="BodyText"/>
    <w:uiPriority w:val="3"/>
    <w:qFormat/>
    <w:rsid w:val="00F14ADB"/>
    <w:pPr>
      <w:keepNext/>
      <w:keepLines/>
      <w:widowControl w:val="0"/>
      <w:spacing w:before="40" w:after="40"/>
    </w:pPr>
    <w:rPr>
      <w:rFonts w:ascii="Arial" w:hAnsi="Arial"/>
      <w:sz w:val="20"/>
    </w:rPr>
  </w:style>
  <w:style w:type="paragraph" w:customStyle="1" w:styleId="Tablefootnote">
    <w:name w:val="Table footnote"/>
    <w:basedOn w:val="Tabletext"/>
    <w:uiPriority w:val="3"/>
    <w:qFormat/>
    <w:rsid w:val="00F14ADB"/>
    <w:pPr>
      <w:keepNext w:val="0"/>
      <w:keepLines w:val="0"/>
      <w:widowControl/>
      <w:spacing w:after="240"/>
      <w:contextualSpacing/>
    </w:pPr>
    <w:rPr>
      <w:sz w:val="18"/>
    </w:rPr>
  </w:style>
  <w:style w:type="table" w:styleId="TableGrid">
    <w:name w:val="Table Grid"/>
    <w:basedOn w:val="TableNormal"/>
    <w:rsid w:val="00BD3858"/>
    <w:pPr>
      <w:spacing w:before="60" w:after="60"/>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Tabletext"/>
    <w:uiPriority w:val="3"/>
    <w:qFormat/>
    <w:rsid w:val="00F14ADB"/>
    <w:pPr>
      <w:jc w:val="center"/>
    </w:pPr>
    <w:rPr>
      <w:b/>
    </w:rPr>
  </w:style>
  <w:style w:type="paragraph" w:customStyle="1" w:styleId="Tableheaderrow9">
    <w:name w:val="Table header row 9"/>
    <w:basedOn w:val="Tableheaderrow"/>
    <w:uiPriority w:val="99"/>
    <w:qFormat/>
    <w:rsid w:val="00F14ADB"/>
    <w:rPr>
      <w:sz w:val="18"/>
    </w:rPr>
  </w:style>
  <w:style w:type="paragraph" w:styleId="TableofFigures">
    <w:name w:val="table of figures"/>
    <w:basedOn w:val="Normal"/>
    <w:next w:val="Normal"/>
    <w:uiPriority w:val="99"/>
    <w:unhideWhenUsed/>
    <w:rsid w:val="00BD3858"/>
    <w:pPr>
      <w:spacing w:after="0"/>
      <w:ind w:left="864" w:right="288" w:hanging="864"/>
    </w:pPr>
  </w:style>
  <w:style w:type="paragraph" w:customStyle="1" w:styleId="Tabletext9">
    <w:name w:val="Table text 9"/>
    <w:basedOn w:val="Tabletext"/>
    <w:uiPriority w:val="99"/>
    <w:qFormat/>
    <w:rsid w:val="00F14ADB"/>
    <w:rPr>
      <w:sz w:val="18"/>
    </w:rPr>
  </w:style>
  <w:style w:type="paragraph" w:styleId="Title">
    <w:name w:val="Title"/>
    <w:basedOn w:val="Normal"/>
    <w:next w:val="Subtitle"/>
    <w:link w:val="TitleChar"/>
    <w:uiPriority w:val="10"/>
    <w:qFormat/>
    <w:rsid w:val="00F14ADB"/>
    <w:pPr>
      <w:pBdr>
        <w:bottom w:val="single" w:sz="8" w:space="4" w:color="808080" w:themeColor="background1" w:themeShade="80"/>
      </w:pBdr>
      <w:spacing w:before="720" w:after="0"/>
      <w:contextualSpacing/>
      <w:jc w:val="center"/>
    </w:pPr>
    <w:rPr>
      <w:rFonts w:ascii="Arial" w:eastAsiaTheme="majorEastAsia" w:hAnsi="Arial" w:cstheme="majorBidi"/>
      <w:b/>
      <w:color w:val="000000" w:themeColor="text1"/>
      <w:spacing w:val="5"/>
      <w:kern w:val="28"/>
      <w:sz w:val="52"/>
      <w:szCs w:val="72"/>
    </w:rPr>
  </w:style>
  <w:style w:type="character" w:customStyle="1" w:styleId="TitleChar">
    <w:name w:val="Title Char"/>
    <w:basedOn w:val="DefaultParagraphFont"/>
    <w:link w:val="Title"/>
    <w:uiPriority w:val="10"/>
    <w:rsid w:val="00F14ADB"/>
    <w:rPr>
      <w:rFonts w:ascii="Arial" w:eastAsiaTheme="majorEastAsia" w:hAnsi="Arial" w:cstheme="majorBidi"/>
      <w:b/>
      <w:color w:val="000000" w:themeColor="text1"/>
      <w:spacing w:val="5"/>
      <w:kern w:val="28"/>
      <w:sz w:val="52"/>
      <w:szCs w:val="72"/>
    </w:rPr>
  </w:style>
  <w:style w:type="paragraph" w:customStyle="1" w:styleId="TitleforTitlePage">
    <w:name w:val="Title for Title Page"/>
    <w:basedOn w:val="Title"/>
    <w:uiPriority w:val="99"/>
    <w:qFormat/>
    <w:rsid w:val="00F14ADB"/>
    <w:pPr>
      <w:pBdr>
        <w:bottom w:val="none" w:sz="0" w:space="0" w:color="auto"/>
      </w:pBdr>
    </w:pPr>
  </w:style>
  <w:style w:type="paragraph" w:styleId="TOC1">
    <w:name w:val="toc 1"/>
    <w:basedOn w:val="Normal"/>
    <w:next w:val="Normal"/>
    <w:autoRedefine/>
    <w:uiPriority w:val="39"/>
    <w:unhideWhenUsed/>
    <w:qFormat/>
    <w:rsid w:val="00F14ADB"/>
    <w:pPr>
      <w:tabs>
        <w:tab w:val="left" w:pos="432"/>
        <w:tab w:val="right" w:leader="dot" w:pos="9350"/>
      </w:tabs>
      <w:spacing w:after="60"/>
      <w:ind w:left="432" w:right="288" w:hanging="432"/>
    </w:pPr>
  </w:style>
  <w:style w:type="paragraph" w:styleId="TOC2">
    <w:name w:val="toc 2"/>
    <w:basedOn w:val="Normal"/>
    <w:next w:val="Normal"/>
    <w:autoRedefine/>
    <w:uiPriority w:val="39"/>
    <w:unhideWhenUsed/>
    <w:qFormat/>
    <w:rsid w:val="00F14ADB"/>
    <w:pPr>
      <w:tabs>
        <w:tab w:val="left" w:pos="864"/>
        <w:tab w:val="right" w:leader="dot" w:pos="9350"/>
      </w:tabs>
      <w:spacing w:after="60"/>
      <w:ind w:left="1080" w:right="288" w:hanging="864"/>
    </w:pPr>
  </w:style>
  <w:style w:type="paragraph" w:styleId="TOC3">
    <w:name w:val="toc 3"/>
    <w:basedOn w:val="Normal"/>
    <w:next w:val="Normal"/>
    <w:autoRedefine/>
    <w:uiPriority w:val="39"/>
    <w:unhideWhenUsed/>
    <w:qFormat/>
    <w:rsid w:val="00F14ADB"/>
    <w:pPr>
      <w:spacing w:after="60"/>
      <w:ind w:left="1152" w:right="288" w:hanging="720"/>
    </w:pPr>
  </w:style>
  <w:style w:type="paragraph" w:styleId="TOC4">
    <w:name w:val="toc 4"/>
    <w:basedOn w:val="Normal"/>
    <w:next w:val="Normal"/>
    <w:autoRedefine/>
    <w:uiPriority w:val="39"/>
    <w:unhideWhenUsed/>
    <w:rsid w:val="00BD3858"/>
    <w:pPr>
      <w:spacing w:after="60"/>
      <w:ind w:left="648" w:right="288"/>
    </w:pPr>
  </w:style>
  <w:style w:type="paragraph" w:styleId="TOC5">
    <w:name w:val="toc 5"/>
    <w:basedOn w:val="Normal"/>
    <w:next w:val="Normal"/>
    <w:autoRedefine/>
    <w:uiPriority w:val="39"/>
    <w:unhideWhenUsed/>
    <w:rsid w:val="00BD3858"/>
    <w:pPr>
      <w:spacing w:after="60"/>
      <w:ind w:left="864" w:right="288"/>
    </w:pPr>
  </w:style>
  <w:style w:type="paragraph" w:styleId="TOC6">
    <w:name w:val="toc 6"/>
    <w:basedOn w:val="Normal"/>
    <w:next w:val="Normal"/>
    <w:autoRedefine/>
    <w:uiPriority w:val="39"/>
    <w:semiHidden/>
    <w:unhideWhenUsed/>
    <w:rsid w:val="00BD3858"/>
    <w:pPr>
      <w:spacing w:after="60"/>
      <w:ind w:left="1080" w:right="288"/>
    </w:pPr>
  </w:style>
  <w:style w:type="paragraph" w:styleId="TOC7">
    <w:name w:val="toc 7"/>
    <w:basedOn w:val="Normal"/>
    <w:next w:val="Normal"/>
    <w:autoRedefine/>
    <w:uiPriority w:val="39"/>
    <w:semiHidden/>
    <w:unhideWhenUsed/>
    <w:rsid w:val="00BD3858"/>
    <w:pPr>
      <w:spacing w:after="100"/>
      <w:ind w:left="1320"/>
    </w:pPr>
  </w:style>
  <w:style w:type="paragraph" w:styleId="TOC8">
    <w:name w:val="toc 8"/>
    <w:basedOn w:val="Normal"/>
    <w:next w:val="Normal"/>
    <w:autoRedefine/>
    <w:uiPriority w:val="39"/>
    <w:semiHidden/>
    <w:unhideWhenUsed/>
    <w:rsid w:val="00BD3858"/>
    <w:pPr>
      <w:spacing w:after="100"/>
      <w:ind w:left="1540"/>
    </w:pPr>
  </w:style>
  <w:style w:type="paragraph" w:styleId="TOC9">
    <w:name w:val="toc 9"/>
    <w:basedOn w:val="Normal"/>
    <w:next w:val="Normal"/>
    <w:autoRedefine/>
    <w:uiPriority w:val="39"/>
    <w:semiHidden/>
    <w:unhideWhenUsed/>
    <w:rsid w:val="00BD3858"/>
    <w:pPr>
      <w:spacing w:after="100"/>
      <w:ind w:left="1760"/>
    </w:pPr>
  </w:style>
  <w:style w:type="paragraph" w:styleId="TOCHeading">
    <w:name w:val="TOC Heading"/>
    <w:basedOn w:val="Heading1"/>
    <w:next w:val="BodyText"/>
    <w:uiPriority w:val="39"/>
    <w:unhideWhenUsed/>
    <w:qFormat/>
    <w:rsid w:val="00F14ADB"/>
    <w:pPr>
      <w:numPr>
        <w:numId w:val="0"/>
      </w:numPr>
      <w:spacing w:after="240"/>
      <w:jc w:val="center"/>
      <w:outlineLvl w:val="9"/>
    </w:pPr>
    <w:rPr>
      <w:sz w:val="28"/>
      <w:szCs w:val="28"/>
    </w:rPr>
  </w:style>
  <w:style w:type="paragraph" w:styleId="ListParagraph">
    <w:name w:val="List Paragraph"/>
    <w:basedOn w:val="Normal"/>
    <w:uiPriority w:val="99"/>
    <w:unhideWhenUsed/>
    <w:qFormat/>
    <w:rsid w:val="006328D1"/>
    <w:pPr>
      <w:ind w:left="720"/>
      <w:contextualSpacing/>
    </w:pPr>
  </w:style>
  <w:style w:type="paragraph" w:styleId="NormalWeb">
    <w:name w:val="Normal (Web)"/>
    <w:basedOn w:val="Normal"/>
    <w:uiPriority w:val="99"/>
    <w:semiHidden/>
    <w:unhideWhenUsed/>
    <w:rsid w:val="008438E7"/>
    <w:pPr>
      <w:spacing w:before="100" w:beforeAutospacing="1" w:after="100" w:afterAutospacing="1"/>
    </w:pPr>
    <w:rPr>
      <w:rFonts w:eastAsia="Times New Roman" w:cs="Times New Roman"/>
    </w:rPr>
  </w:style>
  <w:style w:type="character" w:styleId="FollowedHyperlink">
    <w:name w:val="FollowedHyperlink"/>
    <w:basedOn w:val="DefaultParagraphFont"/>
    <w:uiPriority w:val="99"/>
    <w:semiHidden/>
    <w:unhideWhenUsed/>
    <w:rsid w:val="00696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19644">
      <w:bodyDiv w:val="1"/>
      <w:marLeft w:val="0"/>
      <w:marRight w:val="0"/>
      <w:marTop w:val="0"/>
      <w:marBottom w:val="0"/>
      <w:divBdr>
        <w:top w:val="none" w:sz="0" w:space="0" w:color="auto"/>
        <w:left w:val="none" w:sz="0" w:space="0" w:color="auto"/>
        <w:bottom w:val="none" w:sz="0" w:space="0" w:color="auto"/>
        <w:right w:val="none" w:sz="0" w:space="0" w:color="auto"/>
      </w:divBdr>
    </w:div>
    <w:div w:id="1083145264">
      <w:bodyDiv w:val="1"/>
      <w:marLeft w:val="0"/>
      <w:marRight w:val="0"/>
      <w:marTop w:val="0"/>
      <w:marBottom w:val="0"/>
      <w:divBdr>
        <w:top w:val="none" w:sz="0" w:space="0" w:color="auto"/>
        <w:left w:val="none" w:sz="0" w:space="0" w:color="auto"/>
        <w:bottom w:val="none" w:sz="0" w:space="0" w:color="auto"/>
        <w:right w:val="none" w:sz="0" w:space="0" w:color="auto"/>
      </w:divBdr>
    </w:div>
    <w:div w:id="1289968864">
      <w:bodyDiv w:val="1"/>
      <w:marLeft w:val="0"/>
      <w:marRight w:val="0"/>
      <w:marTop w:val="0"/>
      <w:marBottom w:val="0"/>
      <w:divBdr>
        <w:top w:val="none" w:sz="0" w:space="0" w:color="auto"/>
        <w:left w:val="none" w:sz="0" w:space="0" w:color="auto"/>
        <w:bottom w:val="none" w:sz="0" w:space="0" w:color="auto"/>
        <w:right w:val="none" w:sz="0" w:space="0" w:color="auto"/>
      </w:divBdr>
    </w:div>
    <w:div w:id="1335110840">
      <w:bodyDiv w:val="1"/>
      <w:marLeft w:val="0"/>
      <w:marRight w:val="0"/>
      <w:marTop w:val="0"/>
      <w:marBottom w:val="0"/>
      <w:divBdr>
        <w:top w:val="none" w:sz="0" w:space="0" w:color="auto"/>
        <w:left w:val="none" w:sz="0" w:space="0" w:color="auto"/>
        <w:bottom w:val="none" w:sz="0" w:space="0" w:color="auto"/>
        <w:right w:val="none" w:sz="0" w:space="0" w:color="auto"/>
      </w:divBdr>
      <w:divsChild>
        <w:div w:id="639579825">
          <w:marLeft w:val="1080"/>
          <w:marRight w:val="0"/>
          <w:marTop w:val="100"/>
          <w:marBottom w:val="0"/>
          <w:divBdr>
            <w:top w:val="none" w:sz="0" w:space="0" w:color="auto"/>
            <w:left w:val="none" w:sz="0" w:space="0" w:color="auto"/>
            <w:bottom w:val="none" w:sz="0" w:space="0" w:color="auto"/>
            <w:right w:val="none" w:sz="0" w:space="0" w:color="auto"/>
          </w:divBdr>
        </w:div>
        <w:div w:id="1901480089">
          <w:marLeft w:val="1080"/>
          <w:marRight w:val="0"/>
          <w:marTop w:val="100"/>
          <w:marBottom w:val="0"/>
          <w:divBdr>
            <w:top w:val="none" w:sz="0" w:space="0" w:color="auto"/>
            <w:left w:val="none" w:sz="0" w:space="0" w:color="auto"/>
            <w:bottom w:val="none" w:sz="0" w:space="0" w:color="auto"/>
            <w:right w:val="none" w:sz="0" w:space="0" w:color="auto"/>
          </w:divBdr>
        </w:div>
        <w:div w:id="1809738260">
          <w:marLeft w:val="1080"/>
          <w:marRight w:val="0"/>
          <w:marTop w:val="100"/>
          <w:marBottom w:val="0"/>
          <w:divBdr>
            <w:top w:val="none" w:sz="0" w:space="0" w:color="auto"/>
            <w:left w:val="none" w:sz="0" w:space="0" w:color="auto"/>
            <w:bottom w:val="none" w:sz="0" w:space="0" w:color="auto"/>
            <w:right w:val="none" w:sz="0" w:space="0" w:color="auto"/>
          </w:divBdr>
        </w:div>
        <w:div w:id="268128777">
          <w:marLeft w:val="1080"/>
          <w:marRight w:val="0"/>
          <w:marTop w:val="100"/>
          <w:marBottom w:val="0"/>
          <w:divBdr>
            <w:top w:val="none" w:sz="0" w:space="0" w:color="auto"/>
            <w:left w:val="none" w:sz="0" w:space="0" w:color="auto"/>
            <w:bottom w:val="none" w:sz="0" w:space="0" w:color="auto"/>
            <w:right w:val="none" w:sz="0" w:space="0" w:color="auto"/>
          </w:divBdr>
        </w:div>
      </w:divsChild>
    </w:div>
    <w:div w:id="1670983420">
      <w:bodyDiv w:val="1"/>
      <w:marLeft w:val="0"/>
      <w:marRight w:val="0"/>
      <w:marTop w:val="0"/>
      <w:marBottom w:val="0"/>
      <w:divBdr>
        <w:top w:val="none" w:sz="0" w:space="0" w:color="auto"/>
        <w:left w:val="none" w:sz="0" w:space="0" w:color="auto"/>
        <w:bottom w:val="none" w:sz="0" w:space="0" w:color="auto"/>
        <w:right w:val="none" w:sz="0" w:space="0" w:color="auto"/>
      </w:divBdr>
    </w:div>
    <w:div w:id="1768426115">
      <w:bodyDiv w:val="1"/>
      <w:marLeft w:val="0"/>
      <w:marRight w:val="0"/>
      <w:marTop w:val="0"/>
      <w:marBottom w:val="0"/>
      <w:divBdr>
        <w:top w:val="none" w:sz="0" w:space="0" w:color="auto"/>
        <w:left w:val="none" w:sz="0" w:space="0" w:color="auto"/>
        <w:bottom w:val="none" w:sz="0" w:space="0" w:color="auto"/>
        <w:right w:val="none" w:sz="0" w:space="0" w:color="auto"/>
      </w:divBdr>
    </w:div>
    <w:div w:id="20895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rive.google.com/open?id=12itStJ3P4qjMnFhGk0VhbwiPnj6TXtXE" TargetMode="External"/><Relationship Id="rId4" Type="http://schemas.microsoft.com/office/2007/relationships/stylesWithEffects" Target="stylesWithEffects.xml"/><Relationship Id="rId9" Type="http://schemas.openxmlformats.org/officeDocument/2006/relationships/hyperlink" Target="https://drive.google.com/open?id=1TqVElD4H1e6qGprgkBQLDAyKJbhRhH76"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0CBFE8A167496A9C310EBC4937B190"/>
        <w:category>
          <w:name w:val="General"/>
          <w:gallery w:val="placeholder"/>
        </w:category>
        <w:types>
          <w:type w:val="bbPlcHdr"/>
        </w:types>
        <w:behaviors>
          <w:behavior w:val="content"/>
        </w:behaviors>
        <w:guid w:val="{DDF14657-BBA1-40E9-9274-C36E56C28EA1}"/>
      </w:docPartPr>
      <w:docPartBody>
        <w:p w:rsidR="006A3EB9" w:rsidRDefault="003435AC" w:rsidP="003435AC">
          <w:pPr>
            <w:pStyle w:val="C90CBFE8A167496A9C310EBC4937B190"/>
          </w:pPr>
          <w:r>
            <w:rPr>
              <w:rFonts w:asciiTheme="majorHAnsi" w:eastAsiaTheme="majorEastAsia" w:hAnsiTheme="majorHAnsi" w:cstheme="majorBidi"/>
              <w:color w:val="4F81BD" w:themeColor="accent1"/>
              <w:sz w:val="24"/>
            </w:rPr>
            <w:t>[Type the document title]</w:t>
          </w:r>
        </w:p>
      </w:docPartBody>
    </w:docPart>
    <w:docPart>
      <w:docPartPr>
        <w:name w:val="8F277739B1284EF4A89C386033463E49"/>
        <w:category>
          <w:name w:val="General"/>
          <w:gallery w:val="placeholder"/>
        </w:category>
        <w:types>
          <w:type w:val="bbPlcHdr"/>
        </w:types>
        <w:behaviors>
          <w:behavior w:val="content"/>
        </w:behaviors>
        <w:guid w:val="{3592E726-5EA5-4EBC-B521-183B9DF5C5DE}"/>
      </w:docPartPr>
      <w:docPartBody>
        <w:p w:rsidR="006A3EB9" w:rsidRDefault="003435AC" w:rsidP="003435AC">
          <w:pPr>
            <w:pStyle w:val="8F277739B1284EF4A89C386033463E49"/>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5AC"/>
    <w:rsid w:val="003435AC"/>
    <w:rsid w:val="003F1B80"/>
    <w:rsid w:val="006A3EB9"/>
    <w:rsid w:val="00A001F4"/>
    <w:rsid w:val="00A75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0CBFE8A167496A9C310EBC4937B190">
    <w:name w:val="C90CBFE8A167496A9C310EBC4937B190"/>
    <w:rsid w:val="003435AC"/>
  </w:style>
  <w:style w:type="paragraph" w:customStyle="1" w:styleId="8F277739B1284EF4A89C386033463E49">
    <w:name w:val="8F277739B1284EF4A89C386033463E49"/>
    <w:rsid w:val="003435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0CBFE8A167496A9C310EBC4937B190">
    <w:name w:val="C90CBFE8A167496A9C310EBC4937B190"/>
    <w:rsid w:val="003435AC"/>
  </w:style>
  <w:style w:type="paragraph" w:customStyle="1" w:styleId="8F277739B1284EF4A89C386033463E49">
    <w:name w:val="8F277739B1284EF4A89C386033463E49"/>
    <w:rsid w:val="00343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2019-01-28T00:00:00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FSWG Call</vt:lpstr>
    </vt:vector>
  </TitlesOfParts>
  <Company>Idaho Department of Environmental Quality</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FSWG Call</dc:title>
  <dc:creator>Sara Strachan</dc:creator>
  <cp:lastModifiedBy>Sara Strachan</cp:lastModifiedBy>
  <cp:revision>3</cp:revision>
  <cp:lastPrinted>2019-02-04T19:16:00Z</cp:lastPrinted>
  <dcterms:created xsi:type="dcterms:W3CDTF">2019-02-11T17:33:00Z</dcterms:created>
  <dcterms:modified xsi:type="dcterms:W3CDTF">2019-02-11T17:34:00Z</dcterms:modified>
</cp:coreProperties>
</file>